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FA3" w:rsidRDefault="00650FA3" w:rsidP="000952A2">
      <w:pPr>
        <w:spacing w:after="138" w:line="305" w:lineRule="atLeast"/>
        <w:rPr>
          <w:rFonts w:ascii="Arial" w:eastAsia="Times New Roman" w:hAnsi="Arial" w:cs="Arial"/>
          <w:b/>
          <w:color w:val="548DD4" w:themeColor="text2" w:themeTint="99"/>
          <w:sz w:val="14"/>
          <w:szCs w:val="14"/>
          <w:lang w:eastAsia="tr-TR"/>
        </w:rPr>
      </w:pPr>
    </w:p>
    <w:p w:rsidR="00650FA3" w:rsidRPr="00650FA3" w:rsidRDefault="00650FA3" w:rsidP="00650FA3">
      <w:pPr>
        <w:spacing w:after="138" w:line="305" w:lineRule="atLeast"/>
        <w:jc w:val="center"/>
        <w:rPr>
          <w:rFonts w:ascii="Arial" w:eastAsia="Times New Roman" w:hAnsi="Arial" w:cs="Arial"/>
          <w:b/>
          <w:color w:val="548DD4" w:themeColor="text2" w:themeTint="99"/>
          <w:sz w:val="14"/>
          <w:szCs w:val="14"/>
          <w:lang w:eastAsia="tr-TR"/>
        </w:rPr>
      </w:pPr>
      <w:r w:rsidRPr="00650FA3">
        <w:rPr>
          <w:rFonts w:ascii="Arial" w:eastAsia="Times New Roman" w:hAnsi="Arial" w:cs="Arial"/>
          <w:b/>
          <w:color w:val="548DD4" w:themeColor="text2" w:themeTint="99"/>
          <w:sz w:val="14"/>
          <w:szCs w:val="14"/>
          <w:lang w:eastAsia="tr-TR"/>
        </w:rPr>
        <w:t>Okulumuzun Vizyonu</w:t>
      </w:r>
    </w:p>
    <w:p w:rsidR="006370C1" w:rsidRDefault="00650FA3" w:rsidP="002F4AAA">
      <w:pPr>
        <w:spacing w:after="138" w:line="305" w:lineRule="atLeast"/>
        <w:jc w:val="both"/>
        <w:rPr>
          <w:rFonts w:ascii="Arial" w:eastAsia="Times New Roman" w:hAnsi="Arial" w:cs="Arial"/>
          <w:b/>
          <w:color w:val="548DD4" w:themeColor="text2" w:themeTint="99"/>
          <w:sz w:val="14"/>
          <w:szCs w:val="14"/>
          <w:lang w:eastAsia="tr-TR"/>
        </w:rPr>
      </w:pPr>
      <w:r w:rsidRPr="00650FA3">
        <w:rPr>
          <w:rFonts w:ascii="Arial" w:eastAsia="Times New Roman" w:hAnsi="Arial" w:cs="Arial"/>
          <w:sz w:val="14"/>
          <w:szCs w:val="14"/>
          <w:lang w:eastAsia="tr-TR"/>
        </w:rPr>
        <w:t xml:space="preserve">Atatürk ilke ve </w:t>
      </w:r>
      <w:proofErr w:type="gramStart"/>
      <w:r w:rsidRPr="00650FA3">
        <w:rPr>
          <w:rFonts w:ascii="Arial" w:eastAsia="Times New Roman" w:hAnsi="Arial" w:cs="Arial"/>
          <w:sz w:val="14"/>
          <w:szCs w:val="14"/>
          <w:lang w:eastAsia="tr-TR"/>
        </w:rPr>
        <w:t>inkılapları</w:t>
      </w:r>
      <w:proofErr w:type="gramEnd"/>
      <w:r w:rsidRPr="00650FA3">
        <w:rPr>
          <w:rFonts w:ascii="Arial" w:eastAsia="Times New Roman" w:hAnsi="Arial" w:cs="Arial"/>
          <w:sz w:val="14"/>
          <w:szCs w:val="14"/>
          <w:lang w:eastAsia="tr-TR"/>
        </w:rPr>
        <w:t xml:space="preserve"> doğrultusunda; Milli kültürünü benimsemiş ve bunu davranış haline getirerek milli kimliğini kazanmış, kendisi ile barışık </w:t>
      </w:r>
      <w:r w:rsidR="006370C1">
        <w:rPr>
          <w:noProof/>
          <w:lang w:eastAsia="tr-TR"/>
        </w:rPr>
        <w:drawing>
          <wp:anchor distT="0" distB="0" distL="114300" distR="114300" simplePos="0" relativeHeight="251698176" behindDoc="0" locked="0" layoutInCell="1" allowOverlap="1">
            <wp:simplePos x="0" y="0"/>
            <wp:positionH relativeFrom="margin">
              <wp:align>right</wp:align>
            </wp:positionH>
            <wp:positionV relativeFrom="margin">
              <wp:posOffset>2132330</wp:posOffset>
            </wp:positionV>
            <wp:extent cx="3156585" cy="1775460"/>
            <wp:effectExtent l="19050" t="0" r="5715" b="0"/>
            <wp:wrapSquare wrapText="bothSides"/>
            <wp:docPr id="17" name="2 Resim" descr="20160803_11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3_111342.jpg"/>
                    <pic:cNvPicPr/>
                  </pic:nvPicPr>
                  <pic:blipFill>
                    <a:blip r:embed="rId5" cstate="print"/>
                    <a:stretch>
                      <a:fillRect/>
                    </a:stretch>
                  </pic:blipFill>
                  <pic:spPr>
                    <a:xfrm>
                      <a:off x="0" y="0"/>
                      <a:ext cx="3156585" cy="1775460"/>
                    </a:xfrm>
                    <a:prstGeom prst="rect">
                      <a:avLst/>
                    </a:prstGeom>
                    <a:ln>
                      <a:noFill/>
                    </a:ln>
                    <a:effectLst>
                      <a:softEdge rad="112500"/>
                    </a:effectLst>
                  </pic:spPr>
                </pic:pic>
              </a:graphicData>
            </a:graphic>
          </wp:anchor>
        </w:drawing>
      </w:r>
    </w:p>
    <w:p w:rsidR="00650FA3" w:rsidRPr="00650FA3" w:rsidRDefault="00650FA3" w:rsidP="00650FA3">
      <w:pPr>
        <w:spacing w:after="138" w:line="305" w:lineRule="atLeast"/>
        <w:jc w:val="both"/>
        <w:rPr>
          <w:rFonts w:ascii="Arial" w:eastAsia="Times New Roman" w:hAnsi="Arial" w:cs="Arial"/>
          <w:sz w:val="14"/>
          <w:szCs w:val="14"/>
          <w:lang w:eastAsia="tr-TR"/>
        </w:rPr>
      </w:pPr>
      <w:r w:rsidRPr="00650FA3">
        <w:rPr>
          <w:rFonts w:ascii="Arial" w:eastAsia="Times New Roman" w:hAnsi="Arial" w:cs="Arial"/>
          <w:sz w:val="14"/>
          <w:szCs w:val="14"/>
          <w:lang w:eastAsia="tr-TR"/>
        </w:rPr>
        <w:t xml:space="preserve">İYİ VATANDAŞ, Çağın gereklerine uygun, toplumun ve iş hayatının gerektirdiği nitelik ve yeterliliklere sahip MESLEK ELEMANI, kendisine, ailesine, milletine, tarihine ve insanlığa karşı sorumluluklarının bilincinde olan BİREYLER </w:t>
      </w:r>
      <w:proofErr w:type="gramStart"/>
      <w:r w:rsidRPr="00650FA3">
        <w:rPr>
          <w:rFonts w:ascii="Arial" w:eastAsia="Times New Roman" w:hAnsi="Arial" w:cs="Arial"/>
          <w:sz w:val="14"/>
          <w:szCs w:val="14"/>
          <w:lang w:eastAsia="tr-TR"/>
        </w:rPr>
        <w:t>YETİŞTİREN , MODEL</w:t>
      </w:r>
      <w:proofErr w:type="gramEnd"/>
      <w:r w:rsidRPr="00650FA3">
        <w:rPr>
          <w:rFonts w:ascii="Arial" w:eastAsia="Times New Roman" w:hAnsi="Arial" w:cs="Arial"/>
          <w:sz w:val="14"/>
          <w:szCs w:val="14"/>
          <w:lang w:eastAsia="tr-TR"/>
        </w:rPr>
        <w:t xml:space="preserve"> VE LİDER bir okul olmaktır.</w:t>
      </w:r>
    </w:p>
    <w:p w:rsidR="00650FA3" w:rsidRPr="00650FA3" w:rsidRDefault="00650FA3" w:rsidP="00851C4F">
      <w:pPr>
        <w:spacing w:after="0" w:line="305" w:lineRule="atLeast"/>
        <w:jc w:val="center"/>
        <w:rPr>
          <w:rFonts w:ascii="Arial" w:eastAsia="Times New Roman" w:hAnsi="Arial" w:cs="Arial"/>
          <w:b/>
          <w:color w:val="548DD4" w:themeColor="text2" w:themeTint="99"/>
          <w:sz w:val="14"/>
          <w:szCs w:val="14"/>
          <w:lang w:eastAsia="tr-TR"/>
        </w:rPr>
      </w:pPr>
      <w:r w:rsidRPr="00650FA3">
        <w:rPr>
          <w:rFonts w:ascii="Arial" w:eastAsia="Times New Roman" w:hAnsi="Arial" w:cs="Arial"/>
          <w:b/>
          <w:color w:val="548DD4" w:themeColor="text2" w:themeTint="99"/>
          <w:sz w:val="14"/>
          <w:szCs w:val="14"/>
          <w:lang w:eastAsia="tr-TR"/>
        </w:rPr>
        <w:t>Misyonu</w:t>
      </w:r>
    </w:p>
    <w:p w:rsidR="00650FA3" w:rsidRPr="00650FA3" w:rsidRDefault="00650FA3" w:rsidP="00650FA3">
      <w:pPr>
        <w:spacing w:after="138" w:line="305" w:lineRule="atLeast"/>
        <w:jc w:val="both"/>
        <w:rPr>
          <w:rFonts w:ascii="Arial" w:eastAsia="Times New Roman" w:hAnsi="Arial" w:cs="Arial"/>
          <w:sz w:val="14"/>
          <w:szCs w:val="14"/>
          <w:lang w:eastAsia="tr-TR"/>
        </w:rPr>
      </w:pPr>
      <w:r w:rsidRPr="00650FA3">
        <w:rPr>
          <w:rFonts w:ascii="Arial" w:eastAsia="Times New Roman" w:hAnsi="Arial" w:cs="Arial"/>
          <w:sz w:val="14"/>
          <w:szCs w:val="14"/>
          <w:lang w:eastAsia="tr-TR"/>
        </w:rPr>
        <w:t>Ülkemizin kalkınmasında milli ve evrensel değerlerle sorumluluk üstlenen, sektörün kalitesine öncülük eden, bilgiye ulaşan ve onu kullanabilen, karar verme becerisi gelişmiş eleman yetiştirmektir.</w:t>
      </w:r>
    </w:p>
    <w:p w:rsidR="00650FA3" w:rsidRDefault="00650FA3" w:rsidP="00650FA3">
      <w:pPr>
        <w:spacing w:after="0" w:line="305" w:lineRule="atLeast"/>
        <w:jc w:val="center"/>
        <w:rPr>
          <w:rFonts w:ascii="Arial" w:eastAsia="Times New Roman" w:hAnsi="Arial" w:cs="Arial"/>
          <w:b/>
          <w:color w:val="548DD4" w:themeColor="text2" w:themeTint="99"/>
          <w:sz w:val="14"/>
          <w:szCs w:val="14"/>
          <w:lang w:eastAsia="tr-TR"/>
        </w:rPr>
      </w:pPr>
    </w:p>
    <w:p w:rsidR="00650FA3" w:rsidRPr="00DA29AB" w:rsidRDefault="005C5F16" w:rsidP="00650FA3">
      <w:pPr>
        <w:spacing w:after="0" w:line="305" w:lineRule="atLeast"/>
        <w:jc w:val="center"/>
        <w:rPr>
          <w:rFonts w:ascii="Arial" w:eastAsia="Times New Roman" w:hAnsi="Arial" w:cs="Arial"/>
          <w:b/>
          <w:color w:val="548DD4" w:themeColor="text2" w:themeTint="99"/>
          <w:sz w:val="14"/>
          <w:szCs w:val="14"/>
          <w:lang w:eastAsia="tr-TR"/>
        </w:rPr>
      </w:pPr>
      <w:r w:rsidRPr="005C5F16">
        <w:rPr>
          <w:rFonts w:ascii="Arial" w:eastAsia="Times New Roman" w:hAnsi="Arial" w:cs="Arial"/>
          <w:b/>
          <w:noProof/>
          <w:color w:val="0F243E" w:themeColor="text2" w:themeShade="80"/>
          <w:sz w:val="16"/>
          <w:szCs w:val="16"/>
          <w:lang w:eastAsia="tr-TR"/>
        </w:rPr>
        <w:pict>
          <v:shapetype id="_x0000_t135" coordsize="21600,21600" o:spt="135" path="m10800,qx21600,10800,10800,21600l,21600,,xe">
            <v:stroke joinstyle="miter"/>
            <v:path gradientshapeok="t" o:connecttype="rect" textboxrect="0,3163,18437,18437"/>
          </v:shapetype>
          <v:shape id="_x0000_s1039" type="#_x0000_t135" style="position:absolute;left:0;text-align:left;margin-left:-4.4pt;margin-top:3.35pt;width:243pt;height:88.3pt;z-index:251674624" fillcolor="#f79646 [3209]" strokecolor="#f79646 [3209]" strokeweight="10pt">
            <v:stroke linestyle="thinThin"/>
            <v:shadow color="#868686"/>
            <v:textbox style="mso-next-textbox:#_x0000_s1039">
              <w:txbxContent>
                <w:p w:rsidR="00DA29AB" w:rsidRPr="003D1C31" w:rsidRDefault="00DA29AB" w:rsidP="00851C4F">
                  <w:pPr>
                    <w:pStyle w:val="NormalWeb"/>
                    <w:spacing w:before="0" w:beforeAutospacing="0" w:after="0" w:afterAutospacing="0" w:line="305" w:lineRule="atLeast"/>
                    <w:rPr>
                      <w:rFonts w:ascii="Cambria Math" w:hAnsi="Cambria Math" w:cs="Kartika"/>
                      <w:color w:val="0F243E" w:themeColor="text2" w:themeShade="80"/>
                      <w:sz w:val="14"/>
                      <w:szCs w:val="14"/>
                    </w:rPr>
                  </w:pPr>
                  <w:r w:rsidRPr="003D1C31">
                    <w:rPr>
                      <w:rFonts w:ascii="Cambria Math" w:hAnsi="Cambria Math" w:cs="Kartika"/>
                      <w:color w:val="0F243E" w:themeColor="text2" w:themeShade="80"/>
                      <w:sz w:val="14"/>
                      <w:szCs w:val="14"/>
                    </w:rPr>
                    <w:t xml:space="preserve"> </w:t>
                  </w:r>
                  <w:proofErr w:type="gramStart"/>
                  <w:r w:rsidR="00851C4F" w:rsidRPr="003D1C31">
                    <w:rPr>
                      <w:rFonts w:ascii="Cambria Math" w:hAnsi="Cambria Math" w:cs="Kartika"/>
                      <w:color w:val="0F243E" w:themeColor="text2" w:themeShade="80"/>
                      <w:sz w:val="14"/>
                      <w:szCs w:val="14"/>
                    </w:rPr>
                    <w:t xml:space="preserve">Okulumuzun </w:t>
                  </w:r>
                  <w:r w:rsidRPr="003D1C31">
                    <w:rPr>
                      <w:rFonts w:ascii="Cambria Math" w:hAnsi="Cambria Math" w:cs="Kartika"/>
                      <w:color w:val="0F243E" w:themeColor="text2" w:themeShade="80"/>
                      <w:sz w:val="14"/>
                      <w:szCs w:val="14"/>
                    </w:rPr>
                    <w:t xml:space="preserve"> </w:t>
                  </w:r>
                  <w:r w:rsidR="00851C4F" w:rsidRPr="003D1C31">
                    <w:rPr>
                      <w:rFonts w:ascii="Cambria Math" w:hAnsi="Cambria Math" w:cs="Kartika"/>
                      <w:color w:val="0F243E" w:themeColor="text2" w:themeShade="80"/>
                      <w:sz w:val="14"/>
                      <w:szCs w:val="14"/>
                    </w:rPr>
                    <w:t xml:space="preserve"> TEOG</w:t>
                  </w:r>
                  <w:proofErr w:type="gramEnd"/>
                  <w:r w:rsidR="00851C4F" w:rsidRPr="003D1C31">
                    <w:rPr>
                      <w:rFonts w:ascii="Cambria Math" w:hAnsi="Cambria Math" w:cs="Kartika"/>
                      <w:color w:val="0F243E" w:themeColor="text2" w:themeShade="80"/>
                      <w:sz w:val="14"/>
                      <w:szCs w:val="14"/>
                    </w:rPr>
                    <w:t xml:space="preserve">  </w:t>
                  </w:r>
                  <w:r w:rsidRPr="003D1C31">
                    <w:rPr>
                      <w:rFonts w:ascii="Cambria Math" w:hAnsi="Cambria Math" w:cs="Kartika"/>
                      <w:color w:val="0F243E" w:themeColor="text2" w:themeShade="80"/>
                      <w:sz w:val="14"/>
                      <w:szCs w:val="14"/>
                    </w:rPr>
                    <w:t>Taban Puan      Tavan Puan</w:t>
                  </w:r>
                </w:p>
                <w:p w:rsidR="00DA29AB" w:rsidRPr="003D1C31" w:rsidRDefault="00DA29AB" w:rsidP="00DA29AB">
                  <w:pPr>
                    <w:pStyle w:val="NormalWeb"/>
                    <w:spacing w:before="0" w:beforeAutospacing="0" w:after="0" w:afterAutospacing="0" w:line="305" w:lineRule="atLeast"/>
                    <w:rPr>
                      <w:rFonts w:ascii="Cambria Math" w:hAnsi="Cambria Math" w:cs="Kartika"/>
                      <w:color w:val="0F243E" w:themeColor="text2" w:themeShade="80"/>
                      <w:sz w:val="14"/>
                      <w:szCs w:val="14"/>
                    </w:rPr>
                  </w:pPr>
                  <w:r w:rsidRPr="003D1C31">
                    <w:rPr>
                      <w:rFonts w:ascii="Cambria Math" w:hAnsi="Cambria Math" w:cs="Kartika"/>
                      <w:color w:val="0F243E" w:themeColor="text2" w:themeShade="80"/>
                      <w:sz w:val="14"/>
                      <w:szCs w:val="14"/>
                    </w:rPr>
                    <w:t xml:space="preserve">2015-2016 Öğretim </w:t>
                  </w:r>
                  <w:proofErr w:type="gramStart"/>
                  <w:r w:rsidRPr="003D1C31">
                    <w:rPr>
                      <w:rFonts w:ascii="Cambria Math" w:hAnsi="Cambria Math" w:cs="Kartika"/>
                      <w:color w:val="0F243E" w:themeColor="text2" w:themeShade="80"/>
                      <w:sz w:val="14"/>
                      <w:szCs w:val="14"/>
                    </w:rPr>
                    <w:t>Yılı : 212</w:t>
                  </w:r>
                  <w:proofErr w:type="gramEnd"/>
                  <w:r w:rsidRPr="003D1C31">
                    <w:rPr>
                      <w:rFonts w:ascii="Cambria Math" w:hAnsi="Cambria Math" w:cs="Kartika"/>
                      <w:color w:val="0F243E" w:themeColor="text2" w:themeShade="80"/>
                      <w:sz w:val="14"/>
                      <w:szCs w:val="14"/>
                    </w:rPr>
                    <w:t xml:space="preserve">,000     -     345,234   </w:t>
                  </w:r>
                </w:p>
                <w:p w:rsidR="003D1C31" w:rsidRPr="003D1C31" w:rsidRDefault="003D1C31" w:rsidP="00DA29AB">
                  <w:pPr>
                    <w:pStyle w:val="NormalWeb"/>
                    <w:spacing w:before="0" w:beforeAutospacing="0" w:after="0" w:afterAutospacing="0" w:line="305" w:lineRule="atLeast"/>
                    <w:rPr>
                      <w:rFonts w:ascii="Cambria Math" w:hAnsi="Cambria Math" w:cs="Arial"/>
                      <w:color w:val="0F243E" w:themeColor="text2" w:themeShade="80"/>
                      <w:sz w:val="14"/>
                      <w:szCs w:val="14"/>
                    </w:rPr>
                  </w:pPr>
                  <w:r w:rsidRPr="003D1C31">
                    <w:rPr>
                      <w:rFonts w:ascii="Cambria Math" w:hAnsi="Cambria Math" w:cs="Arial"/>
                      <w:color w:val="0F243E" w:themeColor="text2" w:themeShade="80"/>
                      <w:sz w:val="14"/>
                      <w:szCs w:val="14"/>
                    </w:rPr>
                    <w:t>2016-2017 Öğretim Yılı</w:t>
                  </w:r>
                  <w:r>
                    <w:rPr>
                      <w:rFonts w:ascii="Cambria Math" w:hAnsi="Cambria Math" w:cs="Arial"/>
                      <w:color w:val="0F243E" w:themeColor="text2" w:themeShade="80"/>
                      <w:sz w:val="14"/>
                      <w:szCs w:val="14"/>
                    </w:rPr>
                    <w:t xml:space="preserve">: </w:t>
                  </w:r>
                  <w:r w:rsidR="002F4AAA">
                    <w:rPr>
                      <w:rFonts w:ascii="Cambria Math" w:hAnsi="Cambria Math" w:cs="Arial"/>
                      <w:color w:val="0F243E" w:themeColor="text2" w:themeShade="80"/>
                      <w:sz w:val="14"/>
                      <w:szCs w:val="14"/>
                    </w:rPr>
                    <w:t>224,947     -      352,940</w:t>
                  </w:r>
                </w:p>
                <w:p w:rsidR="00DA29AB" w:rsidRPr="003D1C31" w:rsidRDefault="00DA29AB">
                  <w:pPr>
                    <w:rPr>
                      <w:rFonts w:ascii="Arial" w:hAnsi="Arial" w:cs="Arial"/>
                    </w:rPr>
                  </w:pPr>
                </w:p>
              </w:txbxContent>
            </v:textbox>
          </v:shape>
        </w:pict>
      </w:r>
      <w:r w:rsidRPr="005C5F16">
        <w:rPr>
          <w:noProof/>
        </w:rPr>
        <w:pict>
          <v:shapetype id="_x0000_t202" coordsize="21600,21600" o:spt="202" path="m,l,21600r21600,l21600,xe">
            <v:stroke joinstyle="miter"/>
            <v:path gradientshapeok="t" o:connecttype="rect"/>
          </v:shapetype>
          <v:shape id="_x0000_s1036" type="#_x0000_t202" style="position:absolute;left:0;text-align:left;margin-left:529.35pt;margin-top:9.6pt;width:248.65pt;height:21pt;z-index:251671552" stroked="f">
            <v:textbox style="mso-next-textbox:#_x0000_s1036;mso-fit-shape-to-text:t" inset="0,0,0,0">
              <w:txbxContent>
                <w:p w:rsidR="00AE61CE" w:rsidRPr="00EC4451" w:rsidRDefault="00AE61CE" w:rsidP="00AE61CE">
                  <w:pPr>
                    <w:pStyle w:val="ResimYazs"/>
                    <w:jc w:val="center"/>
                    <w:rPr>
                      <w:rFonts w:ascii="Arial" w:eastAsia="Times New Roman" w:hAnsi="Arial" w:cs="Arial"/>
                      <w:noProof/>
                      <w:color w:val="548DD4" w:themeColor="text2" w:themeTint="99"/>
                      <w:sz w:val="14"/>
                      <w:szCs w:val="14"/>
                    </w:rPr>
                  </w:pPr>
                  <w:r>
                    <w:t>Bilgisayar Laboratuarımız</w:t>
                  </w:r>
                </w:p>
              </w:txbxContent>
            </v:textbox>
            <w10:wrap type="square"/>
          </v:shape>
        </w:pict>
      </w:r>
    </w:p>
    <w:p w:rsidR="00DA29AB" w:rsidRPr="00DA29AB" w:rsidRDefault="00DA29AB" w:rsidP="00DA29AB">
      <w:pPr>
        <w:pStyle w:val="NormalWeb"/>
        <w:spacing w:before="0" w:beforeAutospacing="0" w:after="0" w:afterAutospacing="0" w:line="305" w:lineRule="atLeast"/>
        <w:ind w:left="1416"/>
        <w:rPr>
          <w:rFonts w:ascii="Arial" w:hAnsi="Arial" w:cs="Arial"/>
          <w:color w:val="0F243E" w:themeColor="text2" w:themeShade="80"/>
          <w:sz w:val="16"/>
          <w:szCs w:val="16"/>
        </w:rPr>
      </w:pPr>
      <w:r>
        <w:rPr>
          <w:rFonts w:ascii="Arial" w:hAnsi="Arial" w:cs="Arial"/>
          <w:color w:val="0F243E" w:themeColor="text2" w:themeShade="80"/>
          <w:sz w:val="16"/>
          <w:szCs w:val="16"/>
        </w:rPr>
        <w:t xml:space="preserve">             </w:t>
      </w:r>
      <w:r w:rsidRPr="00DA29AB">
        <w:rPr>
          <w:rFonts w:ascii="Arial" w:hAnsi="Arial" w:cs="Arial"/>
          <w:color w:val="0F243E" w:themeColor="text2" w:themeShade="80"/>
          <w:sz w:val="16"/>
          <w:szCs w:val="16"/>
        </w:rPr>
        <w:t>Taban Puan      Tavan Puan</w:t>
      </w:r>
    </w:p>
    <w:p w:rsidR="00DA29AB" w:rsidRPr="00DA29AB" w:rsidRDefault="00DA29AB" w:rsidP="00DA29AB">
      <w:pPr>
        <w:pStyle w:val="NormalWeb"/>
        <w:spacing w:before="0" w:beforeAutospacing="0" w:after="0" w:afterAutospacing="0" w:line="305" w:lineRule="atLeast"/>
        <w:rPr>
          <w:rFonts w:ascii="Arial" w:hAnsi="Arial" w:cs="Arial"/>
          <w:color w:val="0F243E" w:themeColor="text2" w:themeShade="80"/>
          <w:sz w:val="16"/>
          <w:szCs w:val="16"/>
        </w:rPr>
      </w:pPr>
      <w:r w:rsidRPr="00DA29AB">
        <w:rPr>
          <w:rFonts w:ascii="Arial" w:hAnsi="Arial" w:cs="Arial"/>
          <w:color w:val="0F243E" w:themeColor="text2" w:themeShade="80"/>
          <w:sz w:val="16"/>
          <w:szCs w:val="16"/>
        </w:rPr>
        <w:t xml:space="preserve">2014-2015 Öğretim </w:t>
      </w:r>
      <w:proofErr w:type="gramStart"/>
      <w:r w:rsidRPr="00DA29AB">
        <w:rPr>
          <w:rFonts w:ascii="Arial" w:hAnsi="Arial" w:cs="Arial"/>
          <w:color w:val="0F243E" w:themeColor="text2" w:themeShade="80"/>
          <w:sz w:val="16"/>
          <w:szCs w:val="16"/>
        </w:rPr>
        <w:t>Yılı : 211</w:t>
      </w:r>
      <w:proofErr w:type="gramEnd"/>
      <w:r w:rsidRPr="00DA29AB">
        <w:rPr>
          <w:rFonts w:ascii="Arial" w:hAnsi="Arial" w:cs="Arial"/>
          <w:color w:val="0F243E" w:themeColor="text2" w:themeShade="80"/>
          <w:sz w:val="16"/>
          <w:szCs w:val="16"/>
        </w:rPr>
        <w:t xml:space="preserve">,448     -     348,020   </w:t>
      </w:r>
    </w:p>
    <w:p w:rsidR="00DA29AB" w:rsidRPr="00DA29AB" w:rsidRDefault="00DA29AB" w:rsidP="00DA29AB">
      <w:pPr>
        <w:pStyle w:val="NormalWeb"/>
        <w:spacing w:before="0" w:beforeAutospacing="0" w:after="0" w:afterAutospacing="0" w:line="305" w:lineRule="atLeast"/>
        <w:rPr>
          <w:rFonts w:ascii="Arial" w:hAnsi="Arial" w:cs="Arial"/>
          <w:color w:val="0F243E" w:themeColor="text2" w:themeShade="80"/>
          <w:sz w:val="16"/>
          <w:szCs w:val="16"/>
        </w:rPr>
      </w:pPr>
      <w:r w:rsidRPr="00DA29AB">
        <w:rPr>
          <w:rFonts w:ascii="Arial" w:hAnsi="Arial" w:cs="Arial"/>
          <w:color w:val="0F243E" w:themeColor="text2" w:themeShade="80"/>
          <w:sz w:val="16"/>
          <w:szCs w:val="16"/>
        </w:rPr>
        <w:t xml:space="preserve">2015-2016 Öğretim </w:t>
      </w:r>
      <w:proofErr w:type="gramStart"/>
      <w:r w:rsidRPr="00DA29AB">
        <w:rPr>
          <w:rFonts w:ascii="Arial" w:hAnsi="Arial" w:cs="Arial"/>
          <w:color w:val="0F243E" w:themeColor="text2" w:themeShade="80"/>
          <w:sz w:val="16"/>
          <w:szCs w:val="16"/>
        </w:rPr>
        <w:t>Yılı : 212</w:t>
      </w:r>
      <w:proofErr w:type="gramEnd"/>
      <w:r w:rsidRPr="00DA29AB">
        <w:rPr>
          <w:rFonts w:ascii="Arial" w:hAnsi="Arial" w:cs="Arial"/>
          <w:color w:val="0F243E" w:themeColor="text2" w:themeShade="80"/>
          <w:sz w:val="16"/>
          <w:szCs w:val="16"/>
        </w:rPr>
        <w:t xml:space="preserve">,000     -     345,234   </w:t>
      </w:r>
    </w:p>
    <w:p w:rsidR="00650FA3" w:rsidRPr="00DA29AB" w:rsidRDefault="00AE61CE" w:rsidP="00650FA3">
      <w:pPr>
        <w:spacing w:after="0" w:line="305" w:lineRule="atLeast"/>
        <w:jc w:val="center"/>
        <w:rPr>
          <w:rFonts w:ascii="Arial" w:eastAsia="Times New Roman" w:hAnsi="Arial" w:cs="Arial"/>
          <w:b/>
          <w:color w:val="0F243E" w:themeColor="text2" w:themeShade="80"/>
          <w:sz w:val="16"/>
          <w:szCs w:val="16"/>
          <w:lang w:eastAsia="tr-TR"/>
        </w:rPr>
      </w:pPr>
      <w:r w:rsidRPr="00DA29AB">
        <w:rPr>
          <w:rFonts w:ascii="Arial" w:eastAsia="Times New Roman" w:hAnsi="Arial" w:cs="Arial"/>
          <w:b/>
          <w:noProof/>
          <w:color w:val="0F243E" w:themeColor="text2" w:themeShade="80"/>
          <w:sz w:val="16"/>
          <w:szCs w:val="16"/>
          <w:lang w:eastAsia="tr-TR"/>
        </w:rPr>
        <w:drawing>
          <wp:anchor distT="0" distB="0" distL="114300" distR="114300" simplePos="0" relativeHeight="251669504" behindDoc="0" locked="0" layoutInCell="1" allowOverlap="1">
            <wp:simplePos x="0" y="0"/>
            <wp:positionH relativeFrom="margin">
              <wp:posOffset>6938645</wp:posOffset>
            </wp:positionH>
            <wp:positionV relativeFrom="margin">
              <wp:posOffset>4655820</wp:posOffset>
            </wp:positionV>
            <wp:extent cx="3159125" cy="1775460"/>
            <wp:effectExtent l="19050" t="0" r="3175" b="0"/>
            <wp:wrapSquare wrapText="bothSides"/>
            <wp:docPr id="5" name="4 Resim" descr="20160803_1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3_111017.jpg"/>
                    <pic:cNvPicPr/>
                  </pic:nvPicPr>
                  <pic:blipFill>
                    <a:blip r:embed="rId6" cstate="print"/>
                    <a:stretch>
                      <a:fillRect/>
                    </a:stretch>
                  </pic:blipFill>
                  <pic:spPr>
                    <a:xfrm>
                      <a:off x="0" y="0"/>
                      <a:ext cx="3159125" cy="1775460"/>
                    </a:xfrm>
                    <a:prstGeom prst="rect">
                      <a:avLst/>
                    </a:prstGeom>
                    <a:ln>
                      <a:noFill/>
                    </a:ln>
                    <a:effectLst>
                      <a:softEdge rad="112500"/>
                    </a:effectLst>
                  </pic:spPr>
                </pic:pic>
              </a:graphicData>
            </a:graphic>
          </wp:anchor>
        </w:drawing>
      </w:r>
    </w:p>
    <w:p w:rsidR="00650FA3" w:rsidRDefault="00650FA3" w:rsidP="00650FA3">
      <w:pPr>
        <w:spacing w:after="0" w:line="305" w:lineRule="atLeast"/>
        <w:jc w:val="center"/>
        <w:rPr>
          <w:rFonts w:ascii="Arial" w:eastAsia="Times New Roman" w:hAnsi="Arial" w:cs="Arial"/>
          <w:b/>
          <w:color w:val="548DD4" w:themeColor="text2" w:themeTint="99"/>
          <w:sz w:val="14"/>
          <w:szCs w:val="14"/>
          <w:lang w:eastAsia="tr-TR"/>
        </w:rPr>
      </w:pPr>
    </w:p>
    <w:p w:rsidR="00650FA3" w:rsidRDefault="00650FA3" w:rsidP="00650FA3">
      <w:pPr>
        <w:spacing w:after="0" w:line="305" w:lineRule="atLeast"/>
        <w:jc w:val="center"/>
        <w:rPr>
          <w:rFonts w:ascii="Arial" w:eastAsia="Times New Roman" w:hAnsi="Arial" w:cs="Arial"/>
          <w:b/>
          <w:color w:val="548DD4" w:themeColor="text2" w:themeTint="99"/>
          <w:sz w:val="14"/>
          <w:szCs w:val="14"/>
          <w:lang w:eastAsia="tr-TR"/>
        </w:rPr>
      </w:pPr>
    </w:p>
    <w:p w:rsidR="00650FA3" w:rsidRDefault="00650FA3" w:rsidP="00DA29AB">
      <w:pPr>
        <w:spacing w:after="0" w:line="305" w:lineRule="atLeast"/>
        <w:rPr>
          <w:rFonts w:ascii="Arial" w:eastAsia="Times New Roman" w:hAnsi="Arial" w:cs="Arial"/>
          <w:b/>
          <w:color w:val="548DD4" w:themeColor="text2" w:themeTint="99"/>
          <w:sz w:val="14"/>
          <w:szCs w:val="14"/>
          <w:lang w:eastAsia="tr-TR"/>
        </w:rPr>
      </w:pPr>
    </w:p>
    <w:p w:rsidR="00DA29AB" w:rsidRDefault="003D1C31" w:rsidP="00650FA3">
      <w:pPr>
        <w:spacing w:after="0" w:line="305" w:lineRule="atLeast"/>
        <w:jc w:val="center"/>
        <w:rPr>
          <w:rFonts w:ascii="Arial" w:eastAsia="Times New Roman" w:hAnsi="Arial" w:cs="Arial"/>
          <w:b/>
          <w:color w:val="548DD4" w:themeColor="text2" w:themeTint="99"/>
          <w:sz w:val="14"/>
          <w:szCs w:val="14"/>
          <w:lang w:eastAsia="tr-TR"/>
        </w:rPr>
      </w:pPr>
      <w:r w:rsidRPr="003D1C31">
        <w:rPr>
          <w:rFonts w:ascii="Aphrodite Slim Pro" w:hAnsi="Aphrodite Slim Pro"/>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77.65pt;margin-top:240.8pt;width:544.15pt;height:13.5pt;rotation:270;z-index:251666432;mso-position-horizontal-relative:margin;mso-position-vertical-relative:margin" fillcolor="#92d050" strokecolor="#1c1a10 [334]" strokeweight="1pt">
            <v:shadow on="t" color="#cbcbcb" opacity="52429f" offset="3pt,3pt"/>
            <v:textpath style="font-family:&quot;Gungsuh&quot;;v-text-align:letter-justify;v-rotate-letters:t;v-text-kern:t" trim="t" fitpath="t" string="YILDIRAY ÇINAR MTAL"/>
            <w10:wrap type="square" anchorx="margin" anchory="margin"/>
          </v:shape>
        </w:pict>
      </w:r>
      <w:r w:rsidR="006370C1" w:rsidRPr="005C5F16">
        <w:rPr>
          <w:noProof/>
          <w:lang w:eastAsia="tr-TR"/>
        </w:rPr>
        <w:pict>
          <v:oval id="_x0000_s1035" style="position:absolute;left:0;text-align:left;margin-left:-16.55pt;margin-top:-7.9pt;width:193.85pt;height:152.95pt;z-index:251668480" fillcolor="#92cddc [1944]" strokecolor="#92cddc [1944]" strokeweight="1pt">
            <v:fill color2="#daeef3 [664]" angle="-45" focus="-50%" type="gradient"/>
            <v:shadow on="t" type="perspective" color="#205867 [1608]" opacity=".5" offset="1pt" offset2="-3pt"/>
            <v:textbox style="mso-next-textbox:#_x0000_s1035">
              <w:txbxContent>
                <w:p w:rsidR="00AE61CE" w:rsidRPr="00AE61CE" w:rsidRDefault="00AE61CE" w:rsidP="00851C4F">
                  <w:pPr>
                    <w:pStyle w:val="NormalWeb"/>
                    <w:spacing w:before="0" w:beforeAutospacing="0" w:after="0" w:afterAutospacing="0" w:line="276" w:lineRule="auto"/>
                    <w:jc w:val="center"/>
                    <w:rPr>
                      <w:rFonts w:ascii="Arial" w:hAnsi="Arial" w:cs="Arial"/>
                      <w:b/>
                      <w:color w:val="7B868F"/>
                      <w:sz w:val="16"/>
                      <w:szCs w:val="16"/>
                    </w:rPr>
                  </w:pPr>
                  <w:r w:rsidRPr="00AE61CE">
                    <w:rPr>
                      <w:rFonts w:ascii="Arial" w:hAnsi="Arial" w:cs="Arial"/>
                      <w:b/>
                      <w:color w:val="7B868F"/>
                      <w:sz w:val="16"/>
                      <w:szCs w:val="16"/>
                    </w:rPr>
                    <w:t>19 Derslik</w:t>
                  </w:r>
                </w:p>
                <w:p w:rsidR="00AE61CE" w:rsidRPr="00AE61CE" w:rsidRDefault="00AE61CE" w:rsidP="00851C4F">
                  <w:pPr>
                    <w:pStyle w:val="NormalWeb"/>
                    <w:spacing w:before="0" w:beforeAutospacing="0" w:after="0" w:afterAutospacing="0" w:line="276" w:lineRule="auto"/>
                    <w:jc w:val="center"/>
                    <w:rPr>
                      <w:rFonts w:ascii="Arial" w:hAnsi="Arial" w:cs="Arial"/>
                      <w:b/>
                      <w:color w:val="7B868F"/>
                      <w:sz w:val="16"/>
                      <w:szCs w:val="16"/>
                    </w:rPr>
                  </w:pPr>
                  <w:r w:rsidRPr="00AE61CE">
                    <w:rPr>
                      <w:rFonts w:ascii="Arial" w:hAnsi="Arial" w:cs="Arial"/>
                      <w:b/>
                      <w:color w:val="7B868F"/>
                      <w:sz w:val="16"/>
                      <w:szCs w:val="16"/>
                    </w:rPr>
                    <w:t>1 Kütüphane,</w:t>
                  </w:r>
                </w:p>
                <w:p w:rsidR="00AE61CE" w:rsidRPr="00AE61CE" w:rsidRDefault="00AE61CE" w:rsidP="00851C4F">
                  <w:pPr>
                    <w:pStyle w:val="NormalWeb"/>
                    <w:spacing w:before="0" w:beforeAutospacing="0" w:after="0" w:afterAutospacing="0" w:line="276" w:lineRule="auto"/>
                    <w:jc w:val="center"/>
                    <w:rPr>
                      <w:rFonts w:ascii="Arial" w:hAnsi="Arial" w:cs="Arial"/>
                      <w:b/>
                      <w:color w:val="7B868F"/>
                      <w:sz w:val="16"/>
                      <w:szCs w:val="16"/>
                    </w:rPr>
                  </w:pPr>
                  <w:r w:rsidRPr="00AE61CE">
                    <w:rPr>
                      <w:rFonts w:ascii="Arial" w:hAnsi="Arial" w:cs="Arial"/>
                      <w:b/>
                      <w:color w:val="7B868F"/>
                      <w:sz w:val="16"/>
                      <w:szCs w:val="16"/>
                    </w:rPr>
                    <w:t xml:space="preserve">3 Bilgisayar </w:t>
                  </w:r>
                  <w:proofErr w:type="spellStart"/>
                  <w:r w:rsidRPr="00AE61CE">
                    <w:rPr>
                      <w:rFonts w:ascii="Arial" w:hAnsi="Arial" w:cs="Arial"/>
                      <w:b/>
                      <w:color w:val="7B868F"/>
                      <w:sz w:val="16"/>
                      <w:szCs w:val="16"/>
                    </w:rPr>
                    <w:t>Laboratuvarı</w:t>
                  </w:r>
                  <w:proofErr w:type="spellEnd"/>
                  <w:r w:rsidRPr="00AE61CE">
                    <w:rPr>
                      <w:rFonts w:ascii="Arial" w:hAnsi="Arial" w:cs="Arial"/>
                      <w:b/>
                      <w:color w:val="7B868F"/>
                      <w:sz w:val="16"/>
                      <w:szCs w:val="16"/>
                    </w:rPr>
                    <w:t>,</w:t>
                  </w:r>
                </w:p>
                <w:p w:rsidR="00AE61CE" w:rsidRDefault="00AE61CE" w:rsidP="00851C4F">
                  <w:pPr>
                    <w:pStyle w:val="NormalWeb"/>
                    <w:spacing w:before="0" w:beforeAutospacing="0" w:after="0" w:afterAutospacing="0" w:line="276" w:lineRule="auto"/>
                    <w:jc w:val="center"/>
                    <w:rPr>
                      <w:rFonts w:ascii="Arial" w:hAnsi="Arial" w:cs="Arial"/>
                      <w:b/>
                      <w:color w:val="7B868F"/>
                      <w:sz w:val="16"/>
                      <w:szCs w:val="16"/>
                    </w:rPr>
                  </w:pPr>
                  <w:r w:rsidRPr="00AE61CE">
                    <w:rPr>
                      <w:rFonts w:ascii="Arial" w:hAnsi="Arial" w:cs="Arial"/>
                      <w:b/>
                      <w:color w:val="7B868F"/>
                      <w:sz w:val="16"/>
                      <w:szCs w:val="16"/>
                    </w:rPr>
                    <w:t>1 Kantin,</w:t>
                  </w:r>
                </w:p>
                <w:p w:rsidR="00AE61CE" w:rsidRDefault="00AE61CE" w:rsidP="00851C4F">
                  <w:pPr>
                    <w:pStyle w:val="NormalWeb"/>
                    <w:spacing w:before="0" w:beforeAutospacing="0" w:after="0" w:afterAutospacing="0" w:line="276" w:lineRule="auto"/>
                    <w:jc w:val="center"/>
                    <w:rPr>
                      <w:rFonts w:ascii="Arial" w:hAnsi="Arial" w:cs="Arial"/>
                      <w:b/>
                      <w:color w:val="7B868F"/>
                      <w:sz w:val="16"/>
                      <w:szCs w:val="16"/>
                    </w:rPr>
                  </w:pPr>
                  <w:r w:rsidRPr="00AE61CE">
                    <w:rPr>
                      <w:rFonts w:ascii="Arial" w:hAnsi="Arial" w:cs="Arial"/>
                      <w:b/>
                      <w:color w:val="7B868F"/>
                      <w:sz w:val="16"/>
                      <w:szCs w:val="16"/>
                    </w:rPr>
                    <w:t>Çok Amaçlı Salon bulunmaktadır.</w:t>
                  </w:r>
                </w:p>
                <w:p w:rsidR="006370C1" w:rsidRPr="00AE61CE" w:rsidRDefault="006370C1" w:rsidP="00851C4F">
                  <w:pPr>
                    <w:pStyle w:val="NormalWeb"/>
                    <w:spacing w:before="0" w:beforeAutospacing="0" w:after="0" w:afterAutospacing="0" w:line="276" w:lineRule="auto"/>
                    <w:jc w:val="center"/>
                    <w:rPr>
                      <w:rFonts w:ascii="Arial" w:hAnsi="Arial" w:cs="Arial"/>
                      <w:b/>
                      <w:color w:val="7B868F"/>
                      <w:sz w:val="16"/>
                      <w:szCs w:val="16"/>
                    </w:rPr>
                  </w:pPr>
                  <w:r>
                    <w:rPr>
                      <w:rFonts w:ascii="Arial" w:hAnsi="Arial" w:cs="Arial"/>
                      <w:b/>
                      <w:color w:val="7B868F"/>
                      <w:sz w:val="16"/>
                      <w:szCs w:val="16"/>
                    </w:rPr>
                    <w:t>Her sınıfta Akıllı tahta ve sınıf kitaplıkları bulunmaktadır.</w:t>
                  </w:r>
                </w:p>
                <w:p w:rsidR="00AE61CE" w:rsidRDefault="00AE61CE" w:rsidP="00851C4F">
                  <w:pPr>
                    <w:jc w:val="center"/>
                  </w:pPr>
                </w:p>
              </w:txbxContent>
            </v:textbox>
          </v:oval>
        </w:pict>
      </w:r>
      <w:r w:rsidR="005C5F16">
        <w:rPr>
          <w:rFonts w:ascii="Arial" w:eastAsia="Times New Roman" w:hAnsi="Arial" w:cs="Arial"/>
          <w:b/>
          <w:noProof/>
          <w:color w:val="548DD4" w:themeColor="text2" w:themeTint="99"/>
          <w:sz w:val="14"/>
          <w:szCs w:val="14"/>
          <w:lang w:eastAsia="tr-TR"/>
        </w:rPr>
        <w:pict>
          <v:roundrect id="_x0000_s1026" style="position:absolute;left:0;text-align:left;margin-left:0;margin-top:0;width:239.55pt;height:59.55pt;z-index:251660288;mso-position-horizontal:left;mso-position-horizontal-relative:margin;mso-position-vertical:bottom;mso-position-vertical-relative:margin" arcsize="10923f" fillcolor="#95b3d7 [1940]" strokecolor="#95b3d7 [1940]" strokeweight="1pt">
            <v:fill color2="#dbe5f1 [660]" angle="-45" focus="-50%" type="gradient"/>
            <v:shadow on="t" type="perspective" color="#243f60 [1604]" opacity=".5" offset="1pt" offset2="-3pt"/>
            <v:textbox style="mso-next-textbox:#_x0000_s1026">
              <w:txbxContent>
                <w:p w:rsidR="00650FA3" w:rsidRPr="00650FA3" w:rsidRDefault="00650FA3">
                  <w:pPr>
                    <w:rPr>
                      <w:sz w:val="14"/>
                      <w:szCs w:val="14"/>
                    </w:rPr>
                  </w:pPr>
                  <w:r w:rsidRPr="00650FA3">
                    <w:rPr>
                      <w:sz w:val="14"/>
                      <w:szCs w:val="14"/>
                    </w:rPr>
                    <w:t>Adres</w:t>
                  </w:r>
                  <w:r w:rsidRPr="00650FA3">
                    <w:rPr>
                      <w:sz w:val="14"/>
                      <w:szCs w:val="14"/>
                    </w:rPr>
                    <w:tab/>
                    <w:t>:</w:t>
                  </w:r>
                  <w:r w:rsidRPr="00650FA3">
                    <w:rPr>
                      <w:rFonts w:ascii="Arial" w:hAnsi="Arial" w:cs="Arial"/>
                      <w:sz w:val="14"/>
                      <w:szCs w:val="14"/>
                    </w:rPr>
                    <w:t xml:space="preserve"> Kirazlık Çay Mah. Sera Sok. No 23 Çarşamba / SAMSUN</w:t>
                  </w:r>
                </w:p>
                <w:p w:rsidR="00650FA3" w:rsidRDefault="00650FA3">
                  <w:pPr>
                    <w:rPr>
                      <w:rFonts w:ascii="Arial" w:hAnsi="Arial" w:cs="Arial"/>
                      <w:sz w:val="14"/>
                      <w:szCs w:val="14"/>
                    </w:rPr>
                  </w:pPr>
                  <w:r w:rsidRPr="00650FA3">
                    <w:rPr>
                      <w:sz w:val="14"/>
                      <w:szCs w:val="14"/>
                    </w:rPr>
                    <w:t>Tel</w:t>
                  </w:r>
                  <w:r w:rsidRPr="00650FA3">
                    <w:rPr>
                      <w:sz w:val="14"/>
                      <w:szCs w:val="14"/>
                    </w:rPr>
                    <w:tab/>
                    <w:t>:</w:t>
                  </w:r>
                  <w:r w:rsidRPr="00650FA3">
                    <w:rPr>
                      <w:rFonts w:ascii="Arial" w:hAnsi="Arial" w:cs="Arial"/>
                      <w:sz w:val="14"/>
                      <w:szCs w:val="14"/>
                    </w:rPr>
                    <w:t xml:space="preserve"> 0 (362) 833 12 75</w:t>
                  </w:r>
                </w:p>
                <w:p w:rsidR="00851C4F" w:rsidRPr="00650FA3" w:rsidRDefault="00851C4F">
                  <w:pPr>
                    <w:rPr>
                      <w:sz w:val="14"/>
                      <w:szCs w:val="14"/>
                    </w:rPr>
                  </w:pPr>
                  <w:r>
                    <w:rPr>
                      <w:rFonts w:ascii="Arial" w:hAnsi="Arial" w:cs="Arial"/>
                      <w:sz w:val="14"/>
                      <w:szCs w:val="14"/>
                    </w:rPr>
                    <w:t>İnternet Adresi:</w:t>
                  </w:r>
                  <w:r w:rsidRPr="00851C4F">
                    <w:t xml:space="preserve"> </w:t>
                  </w:r>
                  <w:r w:rsidRPr="00851C4F">
                    <w:rPr>
                      <w:rFonts w:ascii="Arial" w:hAnsi="Arial" w:cs="Arial"/>
                      <w:sz w:val="14"/>
                      <w:szCs w:val="14"/>
                    </w:rPr>
                    <w:t>http://carsambaatml.meb.k12.tr/</w:t>
                  </w:r>
                </w:p>
              </w:txbxContent>
            </v:textbox>
            <w10:wrap type="square" anchorx="margin" anchory="margin"/>
          </v:roundrect>
        </w:pict>
      </w:r>
    </w:p>
    <w:p w:rsidR="00650FA3" w:rsidRDefault="002F4AAA" w:rsidP="00851C4F">
      <w:pPr>
        <w:spacing w:after="0" w:line="305" w:lineRule="atLeast"/>
        <w:rPr>
          <w:rFonts w:ascii="Arial" w:eastAsia="Times New Roman" w:hAnsi="Arial" w:cs="Arial"/>
          <w:b/>
          <w:color w:val="548DD4" w:themeColor="text2" w:themeTint="99"/>
          <w:sz w:val="14"/>
          <w:szCs w:val="14"/>
          <w:lang w:eastAsia="tr-TR"/>
        </w:rPr>
      </w:pPr>
      <w:r w:rsidRPr="005C5F16">
        <w:rPr>
          <w:noProof/>
        </w:rPr>
        <w:pict>
          <v:shape id="_x0000_s1028" type="#_x0000_t202" style="position:absolute;margin-left:271.4pt;margin-top:19.75pt;width:113.55pt;height:88.6pt;z-index:251663360;mso-position-horizontal-relative:margin;mso-position-vertical-relative:margin" filled="f" stroked="f">
            <v:textbox style="mso-next-textbox:#_x0000_s1028" inset="0,0,0,0">
              <w:txbxContent>
                <w:p w:rsidR="00E07EC6" w:rsidRPr="00E07EC6" w:rsidRDefault="00851C4F" w:rsidP="00E07EC6">
                  <w:pPr>
                    <w:pStyle w:val="ResimYazs"/>
                    <w:jc w:val="center"/>
                    <w:rPr>
                      <w:rFonts w:ascii="Arial" w:eastAsia="Times New Roman" w:hAnsi="Arial" w:cs="Arial"/>
                      <w:noProof/>
                      <w:color w:val="548DD4" w:themeColor="text2" w:themeTint="99"/>
                      <w:sz w:val="24"/>
                      <w:szCs w:val="24"/>
                    </w:rPr>
                  </w:pPr>
                  <w:r w:rsidRPr="00E07EC6">
                    <w:rPr>
                      <w:sz w:val="24"/>
                      <w:szCs w:val="24"/>
                    </w:rPr>
                    <w:t>OKULUMUZUN BÖLÜMLERİ</w:t>
                  </w:r>
                  <w:r>
                    <w:rPr>
                      <w:sz w:val="24"/>
                      <w:szCs w:val="24"/>
                    </w:rPr>
                    <w:t xml:space="preserve"> </w:t>
                  </w:r>
                  <w:r w:rsidR="009D4703">
                    <w:rPr>
                      <w:sz w:val="24"/>
                      <w:szCs w:val="24"/>
                    </w:rPr>
                    <w:t>VE MEZUNLARIMIZIN</w:t>
                  </w:r>
                  <w:r>
                    <w:rPr>
                      <w:sz w:val="24"/>
                      <w:szCs w:val="24"/>
                    </w:rPr>
                    <w:t xml:space="preserve"> GİDEBİLECEKLERİ 2 YILLIK ÜNİVERSİTE BÖLÜMLERİ</w:t>
                  </w:r>
                </w:p>
              </w:txbxContent>
            </v:textbox>
            <w10:wrap type="square" anchorx="margin" anchory="margin"/>
          </v:shape>
        </w:pict>
      </w:r>
      <w:r w:rsidR="00851C4F">
        <w:rPr>
          <w:rFonts w:ascii="Arial" w:eastAsia="Times New Roman" w:hAnsi="Arial" w:cs="Arial"/>
          <w:b/>
          <w:noProof/>
          <w:color w:val="548DD4" w:themeColor="text2" w:themeTint="99"/>
          <w:sz w:val="14"/>
          <w:szCs w:val="14"/>
          <w:lang w:eastAsia="tr-TR"/>
        </w:rPr>
        <w:drawing>
          <wp:anchor distT="0" distB="0" distL="114300" distR="114300" simplePos="0" relativeHeight="251659264" behindDoc="1" locked="0" layoutInCell="1" allowOverlap="1">
            <wp:simplePos x="0" y="0"/>
            <wp:positionH relativeFrom="margin">
              <wp:posOffset>9068239</wp:posOffset>
            </wp:positionH>
            <wp:positionV relativeFrom="margin">
              <wp:posOffset>-540385</wp:posOffset>
            </wp:positionV>
            <wp:extent cx="1148129" cy="1350889"/>
            <wp:effectExtent l="38100" t="0" r="13921" b="401711"/>
            <wp:wrapNone/>
            <wp:docPr id="2" name="1 Resim"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lum bright="30000"/>
                    </a:blip>
                    <a:srcRect l="24628" r="24650" b="20146"/>
                    <a:stretch>
                      <a:fillRect/>
                    </a:stretch>
                  </pic:blipFill>
                  <pic:spPr>
                    <a:xfrm>
                      <a:off x="0" y="0"/>
                      <a:ext cx="1148129" cy="13508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12E8F">
        <w:rPr>
          <w:rFonts w:ascii="Arial" w:eastAsia="Times New Roman" w:hAnsi="Arial" w:cs="Arial"/>
          <w:b/>
          <w:noProof/>
          <w:color w:val="548DD4" w:themeColor="text2" w:themeTint="99"/>
          <w:sz w:val="14"/>
          <w:szCs w:val="14"/>
          <w:lang w:eastAsia="tr-TR"/>
        </w:rPr>
        <w:drawing>
          <wp:anchor distT="0" distB="0" distL="114300" distR="114300" simplePos="0" relativeHeight="251661312" behindDoc="0" locked="0" layoutInCell="1" allowOverlap="1">
            <wp:simplePos x="0" y="0"/>
            <wp:positionH relativeFrom="margin">
              <wp:posOffset>3323590</wp:posOffset>
            </wp:positionH>
            <wp:positionV relativeFrom="margin">
              <wp:posOffset>-487680</wp:posOffset>
            </wp:positionV>
            <wp:extent cx="3525520" cy="7165340"/>
            <wp:effectExtent l="0" t="0" r="0" b="0"/>
            <wp:wrapSquare wrapText="bothSides"/>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851C4F">
        <w:rPr>
          <w:rFonts w:ascii="Arial" w:eastAsia="Times New Roman" w:hAnsi="Arial" w:cs="Arial"/>
          <w:b/>
          <w:color w:val="548DD4" w:themeColor="text2" w:themeTint="99"/>
          <w:sz w:val="14"/>
          <w:szCs w:val="14"/>
          <w:lang w:eastAsia="tr-TR"/>
        </w:rPr>
        <w:t xml:space="preserve">                </w:t>
      </w:r>
      <w:r w:rsidR="00AE61CE">
        <w:rPr>
          <w:rFonts w:ascii="Arial" w:eastAsia="Times New Roman" w:hAnsi="Arial" w:cs="Arial"/>
          <w:b/>
          <w:color w:val="548DD4" w:themeColor="text2" w:themeTint="99"/>
          <w:sz w:val="14"/>
          <w:szCs w:val="14"/>
          <w:lang w:eastAsia="tr-TR"/>
        </w:rPr>
        <w:t xml:space="preserve">Okulumuzun Fiziki </w:t>
      </w:r>
      <w:proofErr w:type="gramStart"/>
      <w:r w:rsidR="00AE61CE">
        <w:rPr>
          <w:rFonts w:ascii="Arial" w:eastAsia="Times New Roman" w:hAnsi="Arial" w:cs="Arial"/>
          <w:b/>
          <w:color w:val="548DD4" w:themeColor="text2" w:themeTint="99"/>
          <w:sz w:val="14"/>
          <w:szCs w:val="14"/>
          <w:lang w:eastAsia="tr-TR"/>
        </w:rPr>
        <w:t>İmkanları</w:t>
      </w:r>
      <w:proofErr w:type="gramEnd"/>
    </w:p>
    <w:p w:rsidR="00AE61CE" w:rsidRDefault="00AE61CE" w:rsidP="00650FA3">
      <w:pPr>
        <w:spacing w:after="0" w:line="305" w:lineRule="atLeast"/>
        <w:jc w:val="center"/>
        <w:rPr>
          <w:rFonts w:ascii="Arial" w:eastAsia="Times New Roman" w:hAnsi="Arial" w:cs="Arial"/>
          <w:b/>
          <w:color w:val="548DD4" w:themeColor="text2" w:themeTint="99"/>
          <w:sz w:val="14"/>
          <w:szCs w:val="14"/>
          <w:lang w:eastAsia="tr-TR"/>
        </w:rPr>
      </w:pPr>
    </w:p>
    <w:p w:rsidR="00650FA3" w:rsidRDefault="00650FA3" w:rsidP="00650FA3">
      <w:pPr>
        <w:spacing w:after="0" w:line="305" w:lineRule="atLeast"/>
        <w:jc w:val="center"/>
        <w:rPr>
          <w:rFonts w:ascii="Arial" w:eastAsia="Times New Roman" w:hAnsi="Arial" w:cs="Arial"/>
          <w:b/>
          <w:color w:val="548DD4" w:themeColor="text2" w:themeTint="99"/>
          <w:sz w:val="14"/>
          <w:szCs w:val="14"/>
          <w:lang w:eastAsia="tr-TR"/>
        </w:rPr>
      </w:pPr>
    </w:p>
    <w:p w:rsidR="00650FA3" w:rsidRDefault="00305AA9" w:rsidP="00C95C5E">
      <w:pPr>
        <w:spacing w:after="0" w:line="305" w:lineRule="atLeast"/>
        <w:rPr>
          <w:rFonts w:ascii="Arial" w:eastAsia="Times New Roman" w:hAnsi="Arial" w:cs="Arial"/>
          <w:b/>
          <w:color w:val="548DD4" w:themeColor="text2" w:themeTint="99"/>
          <w:sz w:val="14"/>
          <w:szCs w:val="14"/>
          <w:lang w:eastAsia="tr-TR"/>
        </w:rPr>
      </w:pPr>
      <w:r>
        <w:rPr>
          <w:noProof/>
          <w:lang w:eastAsia="tr-TR"/>
        </w:rPr>
        <w:drawing>
          <wp:anchor distT="0" distB="0" distL="114300" distR="114300" simplePos="0" relativeHeight="251658240" behindDoc="0" locked="0" layoutInCell="1" allowOverlap="1">
            <wp:simplePos x="0" y="0"/>
            <wp:positionH relativeFrom="margin">
              <wp:posOffset>149860</wp:posOffset>
            </wp:positionH>
            <wp:positionV relativeFrom="margin">
              <wp:posOffset>-365125</wp:posOffset>
            </wp:positionV>
            <wp:extent cx="2806700" cy="1687830"/>
            <wp:effectExtent l="19050" t="0" r="0" b="0"/>
            <wp:wrapSquare wrapText="bothSides"/>
            <wp:docPr id="1" name="0 Resim" descr="k_05093346_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5093346_okul.jpg"/>
                    <pic:cNvPicPr/>
                  </pic:nvPicPr>
                  <pic:blipFill>
                    <a:blip r:embed="rId12"/>
                    <a:stretch>
                      <a:fillRect/>
                    </a:stretch>
                  </pic:blipFill>
                  <pic:spPr>
                    <a:xfrm>
                      <a:off x="0" y="0"/>
                      <a:ext cx="2806700" cy="1687830"/>
                    </a:xfrm>
                    <a:prstGeom prst="rect">
                      <a:avLst/>
                    </a:prstGeom>
                    <a:ln>
                      <a:noFill/>
                    </a:ln>
                    <a:effectLst>
                      <a:softEdge rad="112500"/>
                    </a:effectLst>
                  </pic:spPr>
                </pic:pic>
              </a:graphicData>
            </a:graphic>
          </wp:anchor>
        </w:drawing>
      </w:r>
    </w:p>
    <w:p w:rsidR="00650FA3" w:rsidRDefault="00650FA3" w:rsidP="00C95C5E">
      <w:pPr>
        <w:spacing w:after="0"/>
        <w:ind w:left="360"/>
        <w:rPr>
          <w:rFonts w:ascii="Arial" w:eastAsia="Times New Roman" w:hAnsi="Arial" w:cs="Arial"/>
          <w:b/>
          <w:color w:val="548DD4" w:themeColor="text2" w:themeTint="99"/>
          <w:sz w:val="14"/>
          <w:szCs w:val="14"/>
          <w:lang w:eastAsia="tr-TR"/>
        </w:rPr>
      </w:pPr>
    </w:p>
    <w:p w:rsidR="00AE61CE" w:rsidRDefault="00AE61CE" w:rsidP="00C95C5E">
      <w:pPr>
        <w:spacing w:after="0"/>
        <w:ind w:left="360"/>
        <w:rPr>
          <w:rFonts w:ascii="Arial" w:eastAsia="Times New Roman" w:hAnsi="Arial" w:cs="Arial"/>
          <w:b/>
          <w:color w:val="548DD4" w:themeColor="text2" w:themeTint="99"/>
          <w:sz w:val="14"/>
          <w:szCs w:val="14"/>
          <w:lang w:eastAsia="tr-TR"/>
        </w:rPr>
      </w:pPr>
    </w:p>
    <w:p w:rsidR="00AE61CE" w:rsidRDefault="00AE61CE" w:rsidP="00C95C5E">
      <w:pPr>
        <w:spacing w:after="0"/>
        <w:ind w:left="360"/>
        <w:rPr>
          <w:rFonts w:ascii="Arial" w:eastAsia="Times New Roman" w:hAnsi="Arial" w:cs="Arial"/>
          <w:b/>
          <w:color w:val="548DD4" w:themeColor="text2" w:themeTint="99"/>
          <w:sz w:val="14"/>
          <w:szCs w:val="14"/>
          <w:lang w:eastAsia="tr-TR"/>
        </w:rPr>
      </w:pPr>
    </w:p>
    <w:p w:rsidR="00AE61CE" w:rsidRDefault="00AE61CE" w:rsidP="00C95C5E">
      <w:pPr>
        <w:spacing w:after="0"/>
        <w:ind w:left="360"/>
        <w:rPr>
          <w:rFonts w:ascii="Arial" w:eastAsia="Times New Roman" w:hAnsi="Arial" w:cs="Arial"/>
          <w:b/>
          <w:color w:val="548DD4" w:themeColor="text2" w:themeTint="99"/>
          <w:sz w:val="14"/>
          <w:szCs w:val="14"/>
          <w:lang w:eastAsia="tr-TR"/>
        </w:rPr>
      </w:pPr>
    </w:p>
    <w:p w:rsidR="00AE61CE" w:rsidRDefault="00AE61CE" w:rsidP="00C95C5E">
      <w:pPr>
        <w:spacing w:after="0"/>
        <w:ind w:left="360"/>
        <w:rPr>
          <w:rFonts w:ascii="Arial" w:eastAsia="Times New Roman" w:hAnsi="Arial" w:cs="Arial"/>
          <w:b/>
          <w:color w:val="548DD4" w:themeColor="text2" w:themeTint="99"/>
          <w:sz w:val="14"/>
          <w:szCs w:val="14"/>
          <w:lang w:eastAsia="tr-TR"/>
        </w:rPr>
      </w:pPr>
    </w:p>
    <w:p w:rsidR="00AE61CE" w:rsidRDefault="00AE61CE" w:rsidP="00C95C5E">
      <w:pPr>
        <w:spacing w:after="0"/>
        <w:ind w:left="360"/>
        <w:rPr>
          <w:rFonts w:ascii="Arial" w:eastAsia="Times New Roman" w:hAnsi="Arial" w:cs="Arial"/>
          <w:b/>
          <w:color w:val="548DD4" w:themeColor="text2" w:themeTint="99"/>
          <w:sz w:val="14"/>
          <w:szCs w:val="14"/>
          <w:lang w:eastAsia="tr-TR"/>
        </w:rPr>
      </w:pPr>
    </w:p>
    <w:p w:rsidR="00AE61CE" w:rsidRDefault="00AE61CE" w:rsidP="00C95C5E">
      <w:pPr>
        <w:spacing w:after="0"/>
        <w:ind w:left="360"/>
        <w:rPr>
          <w:rFonts w:ascii="Arial" w:eastAsia="Times New Roman" w:hAnsi="Arial" w:cs="Arial"/>
          <w:b/>
          <w:color w:val="548DD4" w:themeColor="text2" w:themeTint="99"/>
          <w:sz w:val="14"/>
          <w:szCs w:val="14"/>
          <w:lang w:eastAsia="tr-TR"/>
        </w:rPr>
      </w:pPr>
    </w:p>
    <w:p w:rsidR="00AE61CE" w:rsidRDefault="00AE61CE" w:rsidP="00C95C5E">
      <w:pPr>
        <w:spacing w:after="0"/>
        <w:ind w:left="360"/>
        <w:rPr>
          <w:rFonts w:ascii="Arial" w:eastAsia="Times New Roman" w:hAnsi="Arial" w:cs="Arial"/>
          <w:b/>
          <w:color w:val="548DD4" w:themeColor="text2" w:themeTint="99"/>
          <w:sz w:val="14"/>
          <w:szCs w:val="14"/>
          <w:lang w:eastAsia="tr-TR"/>
        </w:rPr>
      </w:pPr>
    </w:p>
    <w:p w:rsidR="00AE61CE" w:rsidRDefault="006370C1" w:rsidP="006370C1">
      <w:pPr>
        <w:spacing w:after="0"/>
        <w:ind w:left="360"/>
        <w:jc w:val="center"/>
        <w:rPr>
          <w:rFonts w:ascii="Arial" w:eastAsia="Times New Roman" w:hAnsi="Arial" w:cs="Arial"/>
          <w:b/>
          <w:color w:val="548DD4" w:themeColor="text2" w:themeTint="99"/>
          <w:sz w:val="14"/>
          <w:szCs w:val="14"/>
          <w:lang w:eastAsia="tr-TR"/>
        </w:rPr>
      </w:pPr>
      <w:r>
        <w:rPr>
          <w:rFonts w:ascii="Arial" w:eastAsia="Times New Roman" w:hAnsi="Arial" w:cs="Arial"/>
          <w:b/>
          <w:color w:val="548DD4" w:themeColor="text2" w:themeTint="99"/>
          <w:sz w:val="14"/>
          <w:szCs w:val="14"/>
          <w:lang w:eastAsia="tr-TR"/>
        </w:rPr>
        <w:t>Kütüphanemiz</w:t>
      </w:r>
    </w:p>
    <w:p w:rsidR="00AE61CE" w:rsidRDefault="00AE61CE" w:rsidP="00C95C5E">
      <w:pPr>
        <w:spacing w:after="0"/>
        <w:ind w:left="360"/>
        <w:rPr>
          <w:rFonts w:ascii="Arial" w:eastAsia="Times New Roman" w:hAnsi="Arial" w:cs="Arial"/>
          <w:b/>
          <w:color w:val="548DD4" w:themeColor="text2" w:themeTint="99"/>
          <w:sz w:val="14"/>
          <w:szCs w:val="14"/>
          <w:lang w:eastAsia="tr-TR"/>
        </w:rPr>
      </w:pPr>
    </w:p>
    <w:p w:rsidR="00AE61CE" w:rsidRDefault="00AE61CE" w:rsidP="00AE61CE">
      <w:pPr>
        <w:keepNext/>
        <w:spacing w:after="0"/>
        <w:ind w:left="360"/>
        <w:jc w:val="center"/>
      </w:pPr>
    </w:p>
    <w:p w:rsidR="00AE61CE" w:rsidRDefault="00AE61CE">
      <w:pPr>
        <w:pStyle w:val="ResimYazs"/>
        <w:rPr>
          <w:rFonts w:ascii="Arial" w:eastAsia="Times New Roman" w:hAnsi="Arial" w:cs="Arial"/>
          <w:b w:val="0"/>
          <w:color w:val="548DD4" w:themeColor="text2" w:themeTint="99"/>
          <w:sz w:val="14"/>
          <w:szCs w:val="14"/>
          <w:lang w:eastAsia="tr-TR"/>
        </w:rPr>
      </w:pPr>
    </w:p>
    <w:p w:rsidR="007422EA" w:rsidRPr="00253924" w:rsidRDefault="00840692" w:rsidP="00851C4F">
      <w:pPr>
        <w:rPr>
          <w:sz w:val="18"/>
          <w:szCs w:val="18"/>
          <w:lang w:eastAsia="tr-TR"/>
        </w:rPr>
      </w:pPr>
      <w:r w:rsidRPr="005C5F16">
        <w:rPr>
          <w:rFonts w:ascii="Arial Narrow" w:hAnsi="Arial Narrow"/>
          <w:noProof/>
          <w:sz w:val="18"/>
          <w:szCs w:val="18"/>
          <w:lang w:eastAsia="tr-TR"/>
        </w:rPr>
        <w:lastRenderedPageBreak/>
        <w:pict>
          <v:shape id="_x0000_s1049" type="#_x0000_t202" style="position:absolute;margin-left:650.8pt;margin-top:-25.9pt;width:149.6pt;height:20.1pt;z-index:251689984" filled="f" stroked="f">
            <v:textbox style="mso-next-textbox:#_x0000_s1049" inset="0,0,0,0">
              <w:txbxContent>
                <w:p w:rsidR="004E3536" w:rsidRPr="004E3536" w:rsidRDefault="004E3536" w:rsidP="002129ED">
                  <w:pPr>
                    <w:pStyle w:val="ResimYazs"/>
                    <w:jc w:val="center"/>
                    <w:rPr>
                      <w:rFonts w:ascii="Arial" w:hAnsi="Arial" w:cs="Arial"/>
                      <w:noProof/>
                      <w:color w:val="984806" w:themeColor="accent6" w:themeShade="80"/>
                      <w:sz w:val="19"/>
                      <w:szCs w:val="19"/>
                    </w:rPr>
                  </w:pPr>
                  <w:r w:rsidRPr="004E3536">
                    <w:rPr>
                      <w:color w:val="984806" w:themeColor="accent6" w:themeShade="80"/>
                    </w:rPr>
                    <w:t>Okulumuzun Bahçesi</w:t>
                  </w:r>
                </w:p>
              </w:txbxContent>
            </v:textbox>
            <w10:wrap type="square"/>
          </v:shape>
        </w:pict>
      </w:r>
      <w:r w:rsidRPr="005C5F16">
        <w:rPr>
          <w:rFonts w:ascii="Arial Narrow" w:hAnsi="Arial Narrow"/>
          <w:noProof/>
          <w:sz w:val="18"/>
          <w:szCs w:val="18"/>
          <w:lang w:eastAsia="tr-TR"/>
        </w:rPr>
        <w:pict>
          <v:shape id="_x0000_s1045" type="#_x0000_t202" style="position:absolute;margin-left:524pt;margin-top:-25.9pt;width:149.6pt;height:20.1pt;z-index:251685888" filled="f" stroked="f">
            <v:textbox style="mso-next-textbox:#_x0000_s1045" inset="0,0,0,0">
              <w:txbxContent>
                <w:p w:rsidR="004E3536" w:rsidRPr="00CA5A73" w:rsidRDefault="004E3536" w:rsidP="002129ED">
                  <w:pPr>
                    <w:pStyle w:val="ResimYazs"/>
                    <w:jc w:val="center"/>
                    <w:rPr>
                      <w:rFonts w:ascii="Arial" w:hAnsi="Arial" w:cs="Arial"/>
                      <w:noProof/>
                      <w:color w:val="7B868F"/>
                      <w:sz w:val="19"/>
                      <w:szCs w:val="19"/>
                    </w:rPr>
                  </w:pPr>
                  <w:r>
                    <w:t>Sınıflarımız</w:t>
                  </w:r>
                </w:p>
              </w:txbxContent>
            </v:textbox>
            <w10:wrap type="square"/>
          </v:shape>
        </w:pict>
      </w:r>
      <w:r>
        <w:rPr>
          <w:rFonts w:ascii="Arial Narrow" w:hAnsi="Arial Narrow"/>
          <w:noProof/>
          <w:sz w:val="18"/>
          <w:szCs w:val="18"/>
          <w:lang w:eastAsia="tr-TR"/>
        </w:rPr>
        <w:drawing>
          <wp:anchor distT="0" distB="0" distL="114300" distR="114300" simplePos="0" relativeHeight="251692032" behindDoc="0" locked="0" layoutInCell="1" allowOverlap="1">
            <wp:simplePos x="0" y="0"/>
            <wp:positionH relativeFrom="margin">
              <wp:posOffset>4890135</wp:posOffset>
            </wp:positionH>
            <wp:positionV relativeFrom="margin">
              <wp:align>top</wp:align>
            </wp:positionV>
            <wp:extent cx="1492885" cy="2101215"/>
            <wp:effectExtent l="19050" t="0" r="0" b="0"/>
            <wp:wrapSquare wrapText="bothSides"/>
            <wp:docPr id="13" name="7 Resim" descr="FB_IMG_149554013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95540136843.jpg"/>
                    <pic:cNvPicPr/>
                  </pic:nvPicPr>
                  <pic:blipFill>
                    <a:blip r:embed="rId13" cstate="print"/>
                    <a:stretch>
                      <a:fillRect/>
                    </a:stretch>
                  </pic:blipFill>
                  <pic:spPr>
                    <a:xfrm>
                      <a:off x="0" y="0"/>
                      <a:ext cx="1492885" cy="2101215"/>
                    </a:xfrm>
                    <a:prstGeom prst="rect">
                      <a:avLst/>
                    </a:prstGeom>
                    <a:ln>
                      <a:noFill/>
                    </a:ln>
                    <a:effectLst>
                      <a:softEdge rad="112500"/>
                    </a:effectLst>
                  </pic:spPr>
                </pic:pic>
              </a:graphicData>
            </a:graphic>
          </wp:anchor>
        </w:drawing>
      </w:r>
      <w:r w:rsidR="00A929EF">
        <w:rPr>
          <w:rFonts w:ascii="Arial Narrow" w:hAnsi="Arial Narrow"/>
          <w:noProof/>
          <w:sz w:val="18"/>
          <w:szCs w:val="18"/>
          <w:lang w:eastAsia="tr-TR"/>
        </w:rPr>
        <w:drawing>
          <wp:anchor distT="0" distB="0" distL="114300" distR="114300" simplePos="0" relativeHeight="251675648" behindDoc="0" locked="0" layoutInCell="1" allowOverlap="1">
            <wp:simplePos x="0" y="0"/>
            <wp:positionH relativeFrom="margin">
              <wp:posOffset>3324860</wp:posOffset>
            </wp:positionH>
            <wp:positionV relativeFrom="margin">
              <wp:posOffset>-4445</wp:posOffset>
            </wp:positionV>
            <wp:extent cx="1563370" cy="2101215"/>
            <wp:effectExtent l="19050" t="0" r="0" b="0"/>
            <wp:wrapSquare wrapText="bothSides"/>
            <wp:docPr id="3" name="Resim 4" descr="OKULUMUZ ŞİİR DİNLETİSİ ETKİ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LUMUZ ŞİİR DİNLETİSİ ETKİNLİĞİ"/>
                    <pic:cNvPicPr>
                      <a:picLocks noChangeAspect="1" noChangeArrowheads="1"/>
                    </pic:cNvPicPr>
                  </pic:nvPicPr>
                  <pic:blipFill>
                    <a:blip r:embed="rId14"/>
                    <a:srcRect/>
                    <a:stretch>
                      <a:fillRect/>
                    </a:stretch>
                  </pic:blipFill>
                  <pic:spPr bwMode="auto">
                    <a:xfrm>
                      <a:off x="0" y="0"/>
                      <a:ext cx="1563370" cy="2101215"/>
                    </a:xfrm>
                    <a:prstGeom prst="rect">
                      <a:avLst/>
                    </a:prstGeom>
                    <a:ln>
                      <a:noFill/>
                    </a:ln>
                    <a:effectLst>
                      <a:softEdge rad="112500"/>
                    </a:effectLst>
                  </pic:spPr>
                </pic:pic>
              </a:graphicData>
            </a:graphic>
          </wp:anchor>
        </w:drawing>
      </w:r>
      <w:r w:rsidR="005C5F16" w:rsidRPr="005C5F16">
        <w:rPr>
          <w:rFonts w:ascii="Arial Narrow" w:hAnsi="Arial Narrow"/>
          <w:noProof/>
          <w:sz w:val="18"/>
          <w:szCs w:val="18"/>
        </w:rPr>
        <w:pict>
          <v:shape id="_x0000_s1041" type="#_x0000_t202" style="position:absolute;margin-left:308.75pt;margin-top:-21.1pt;width:149.6pt;height:20.1pt;z-index:251678720;mso-position-horizontal-relative:text;mso-position-vertical-relative:text" filled="f" stroked="f">
            <v:textbox style="mso-next-textbox:#_x0000_s1041" inset="0,0,0,0">
              <w:txbxContent>
                <w:p w:rsidR="002129ED" w:rsidRPr="00CA5A73" w:rsidRDefault="002129ED" w:rsidP="002129ED">
                  <w:pPr>
                    <w:pStyle w:val="ResimYazs"/>
                    <w:jc w:val="center"/>
                    <w:rPr>
                      <w:rFonts w:ascii="Arial" w:hAnsi="Arial" w:cs="Arial"/>
                      <w:noProof/>
                      <w:color w:val="7B868F"/>
                      <w:sz w:val="19"/>
                      <w:szCs w:val="19"/>
                    </w:rPr>
                  </w:pPr>
                  <w:r>
                    <w:t>Şiir Dinletisi</w:t>
                  </w:r>
                  <w:r w:rsidR="004E3536">
                    <w:t xml:space="preserve"> Etkinliğimiz</w:t>
                  </w:r>
                </w:p>
              </w:txbxContent>
            </v:textbox>
            <w10:wrap type="square"/>
          </v:shape>
        </w:pict>
      </w:r>
      <w:r w:rsidR="00851C4F" w:rsidRPr="00253924">
        <w:rPr>
          <w:color w:val="365F91" w:themeColor="accent1" w:themeShade="BF"/>
          <w:sz w:val="18"/>
          <w:szCs w:val="18"/>
          <w:lang w:eastAsia="tr-TR"/>
        </w:rPr>
        <w:t xml:space="preserve">Okul </w:t>
      </w:r>
      <w:r w:rsidR="007422EA" w:rsidRPr="00253924">
        <w:rPr>
          <w:color w:val="365F91" w:themeColor="accent1" w:themeShade="BF"/>
          <w:sz w:val="18"/>
          <w:szCs w:val="18"/>
          <w:lang w:eastAsia="tr-TR"/>
        </w:rPr>
        <w:t>Kuralları</w:t>
      </w:r>
      <w:r w:rsidR="007422EA" w:rsidRPr="00253924">
        <w:rPr>
          <w:sz w:val="18"/>
          <w:szCs w:val="18"/>
          <w:lang w:eastAsia="tr-TR"/>
        </w:rPr>
        <w:t xml:space="preserve"> </w:t>
      </w:r>
    </w:p>
    <w:p w:rsidR="00851C4F" w:rsidRPr="00253924" w:rsidRDefault="007422EA" w:rsidP="00851C4F">
      <w:pPr>
        <w:rPr>
          <w:rFonts w:ascii="Arial Narrow" w:hAnsi="Arial Narrow"/>
          <w:sz w:val="18"/>
          <w:szCs w:val="18"/>
          <w:lang w:eastAsia="tr-TR"/>
        </w:rPr>
      </w:pPr>
      <w:r w:rsidRPr="00253924">
        <w:rPr>
          <w:rFonts w:ascii="Arial Narrow" w:hAnsi="Arial Narrow"/>
          <w:sz w:val="18"/>
          <w:szCs w:val="18"/>
          <w:lang w:eastAsia="tr-TR"/>
        </w:rPr>
        <w:t>Okulumuzda Okul kıyafeti uygulaması yapılmaktadır. Kızlar için lacivert yakalı t-</w:t>
      </w:r>
      <w:proofErr w:type="spellStart"/>
      <w:r w:rsidRPr="00253924">
        <w:rPr>
          <w:rFonts w:ascii="Arial Narrow" w:hAnsi="Arial Narrow"/>
          <w:sz w:val="18"/>
          <w:szCs w:val="18"/>
          <w:lang w:eastAsia="tr-TR"/>
        </w:rPr>
        <w:t>s</w:t>
      </w:r>
      <w:r w:rsidR="008C5C56" w:rsidRPr="00253924">
        <w:rPr>
          <w:rFonts w:ascii="Arial Narrow" w:hAnsi="Arial Narrow"/>
          <w:sz w:val="18"/>
          <w:szCs w:val="18"/>
          <w:lang w:eastAsia="tr-TR"/>
        </w:rPr>
        <w:t>h</w:t>
      </w:r>
      <w:r w:rsidRPr="00253924">
        <w:rPr>
          <w:rFonts w:ascii="Arial Narrow" w:hAnsi="Arial Narrow"/>
          <w:sz w:val="18"/>
          <w:szCs w:val="18"/>
          <w:lang w:eastAsia="tr-TR"/>
        </w:rPr>
        <w:t>irt</w:t>
      </w:r>
      <w:proofErr w:type="spellEnd"/>
      <w:r w:rsidRPr="00253924">
        <w:rPr>
          <w:rFonts w:ascii="Arial Narrow" w:hAnsi="Arial Narrow"/>
          <w:sz w:val="18"/>
          <w:szCs w:val="18"/>
          <w:lang w:eastAsia="tr-TR"/>
        </w:rPr>
        <w:t xml:space="preserve"> gri siyah kumaş pantolon, erkekler için mavi yakalı t-</w:t>
      </w:r>
      <w:proofErr w:type="spellStart"/>
      <w:r w:rsidRPr="00253924">
        <w:rPr>
          <w:rFonts w:ascii="Arial Narrow" w:hAnsi="Arial Narrow"/>
          <w:sz w:val="18"/>
          <w:szCs w:val="18"/>
          <w:lang w:eastAsia="tr-TR"/>
        </w:rPr>
        <w:t>shirt</w:t>
      </w:r>
      <w:proofErr w:type="spellEnd"/>
      <w:r w:rsidRPr="00253924">
        <w:rPr>
          <w:rFonts w:ascii="Arial Narrow" w:hAnsi="Arial Narrow"/>
          <w:sz w:val="18"/>
          <w:szCs w:val="18"/>
          <w:lang w:eastAsia="tr-TR"/>
        </w:rPr>
        <w:t xml:space="preserve"> gri siyah kumaş pantolon giyilmesi zorunludur. </w:t>
      </w:r>
    </w:p>
    <w:p w:rsidR="007422EA" w:rsidRPr="00253924" w:rsidRDefault="007422EA" w:rsidP="00851C4F">
      <w:pPr>
        <w:rPr>
          <w:rFonts w:ascii="Arial Narrow" w:hAnsi="Arial Narrow"/>
          <w:color w:val="4F81BD" w:themeColor="accent1"/>
          <w:sz w:val="18"/>
          <w:szCs w:val="18"/>
          <w:lang w:eastAsia="tr-TR"/>
        </w:rPr>
      </w:pPr>
      <w:r w:rsidRPr="00253924">
        <w:rPr>
          <w:rFonts w:ascii="Arial Narrow" w:hAnsi="Arial Narrow"/>
          <w:color w:val="4F81BD" w:themeColor="accent1"/>
          <w:sz w:val="18"/>
          <w:szCs w:val="18"/>
          <w:lang w:eastAsia="tr-TR"/>
        </w:rPr>
        <w:t>Eğitim Öğretim Faaliyetleri</w:t>
      </w:r>
    </w:p>
    <w:p w:rsidR="00851C4F" w:rsidRPr="006370C1" w:rsidRDefault="007422EA" w:rsidP="00851C4F">
      <w:pPr>
        <w:rPr>
          <w:rFonts w:ascii="Arial Narrow" w:hAnsi="Arial Narrow"/>
          <w:sz w:val="14"/>
          <w:szCs w:val="14"/>
          <w:lang w:eastAsia="tr-TR"/>
        </w:rPr>
      </w:pPr>
      <w:r w:rsidRPr="006370C1">
        <w:rPr>
          <w:rFonts w:ascii="Arial Narrow" w:hAnsi="Arial Narrow"/>
          <w:sz w:val="14"/>
          <w:szCs w:val="14"/>
          <w:lang w:eastAsia="tr-TR"/>
        </w:rPr>
        <w:t xml:space="preserve">Ders </w:t>
      </w:r>
      <w:r w:rsidR="00851C4F" w:rsidRPr="006370C1">
        <w:rPr>
          <w:rFonts w:ascii="Arial Narrow" w:hAnsi="Arial Narrow"/>
          <w:sz w:val="14"/>
          <w:szCs w:val="14"/>
          <w:lang w:eastAsia="tr-TR"/>
        </w:rPr>
        <w:t>Giriş çıkış saatleri</w:t>
      </w:r>
      <w:r w:rsidRPr="006370C1">
        <w:rPr>
          <w:rFonts w:ascii="Arial Narrow" w:hAnsi="Arial Narrow"/>
          <w:sz w:val="14"/>
          <w:szCs w:val="14"/>
          <w:lang w:eastAsia="tr-TR"/>
        </w:rPr>
        <w:t xml:space="preserve"> </w:t>
      </w:r>
      <w:proofErr w:type="gramStart"/>
      <w:r w:rsidRPr="006370C1">
        <w:rPr>
          <w:rFonts w:ascii="Arial Narrow" w:hAnsi="Arial Narrow"/>
          <w:sz w:val="14"/>
          <w:szCs w:val="14"/>
          <w:lang w:eastAsia="tr-TR"/>
        </w:rPr>
        <w:t>08:00</w:t>
      </w:r>
      <w:proofErr w:type="gramEnd"/>
      <w:r w:rsidRPr="006370C1">
        <w:rPr>
          <w:rFonts w:ascii="Arial Narrow" w:hAnsi="Arial Narrow"/>
          <w:sz w:val="14"/>
          <w:szCs w:val="14"/>
          <w:lang w:eastAsia="tr-TR"/>
        </w:rPr>
        <w:t>-1</w:t>
      </w:r>
      <w:r w:rsidR="004E3536" w:rsidRPr="006370C1">
        <w:rPr>
          <w:rFonts w:ascii="Arial Narrow" w:hAnsi="Arial Narrow"/>
          <w:sz w:val="14"/>
          <w:szCs w:val="14"/>
          <w:lang w:eastAsia="tr-TR"/>
        </w:rPr>
        <w:t xml:space="preserve">5:55 </w:t>
      </w:r>
      <w:r w:rsidR="00DE34D1" w:rsidRPr="006370C1">
        <w:rPr>
          <w:rFonts w:ascii="Arial Narrow" w:hAnsi="Arial Narrow"/>
          <w:sz w:val="14"/>
          <w:szCs w:val="14"/>
          <w:lang w:eastAsia="tr-TR"/>
        </w:rPr>
        <w:t>şeklin</w:t>
      </w:r>
      <w:r w:rsidRPr="006370C1">
        <w:rPr>
          <w:rFonts w:ascii="Arial Narrow" w:hAnsi="Arial Narrow"/>
          <w:sz w:val="14"/>
          <w:szCs w:val="14"/>
          <w:lang w:eastAsia="tr-TR"/>
        </w:rPr>
        <w:t>dedir.</w:t>
      </w:r>
    </w:p>
    <w:p w:rsidR="007422EA" w:rsidRPr="006370C1" w:rsidRDefault="007422EA" w:rsidP="00851C4F">
      <w:pPr>
        <w:rPr>
          <w:rFonts w:ascii="Arial Narrow" w:hAnsi="Arial Narrow"/>
          <w:sz w:val="14"/>
          <w:szCs w:val="14"/>
          <w:lang w:eastAsia="tr-TR"/>
        </w:rPr>
      </w:pPr>
      <w:r w:rsidRPr="006370C1">
        <w:rPr>
          <w:rFonts w:ascii="Arial Narrow" w:hAnsi="Arial Narrow"/>
          <w:sz w:val="14"/>
          <w:szCs w:val="14"/>
          <w:lang w:eastAsia="tr-TR"/>
        </w:rPr>
        <w:t xml:space="preserve">Rehberlik servisi </w:t>
      </w:r>
      <w:r w:rsidR="002129ED" w:rsidRPr="006370C1">
        <w:rPr>
          <w:rFonts w:ascii="Arial Narrow" w:hAnsi="Arial Narrow"/>
          <w:sz w:val="14"/>
          <w:szCs w:val="14"/>
          <w:lang w:eastAsia="tr-TR"/>
        </w:rPr>
        <w:t>ve öğretmeni</w:t>
      </w:r>
      <w:r w:rsidR="00DE34D1" w:rsidRPr="006370C1">
        <w:rPr>
          <w:rFonts w:ascii="Arial Narrow" w:hAnsi="Arial Narrow"/>
          <w:sz w:val="14"/>
          <w:szCs w:val="14"/>
          <w:lang w:eastAsia="tr-TR"/>
        </w:rPr>
        <w:t xml:space="preserve"> bulunmakla birlikte </w:t>
      </w:r>
      <w:proofErr w:type="gramStart"/>
      <w:r w:rsidR="00DE34D1" w:rsidRPr="006370C1">
        <w:rPr>
          <w:rFonts w:ascii="Arial Narrow" w:hAnsi="Arial Narrow"/>
          <w:sz w:val="14"/>
          <w:szCs w:val="14"/>
          <w:lang w:eastAsia="tr-TR"/>
        </w:rPr>
        <w:t>09:00</w:t>
      </w:r>
      <w:proofErr w:type="gramEnd"/>
      <w:r w:rsidR="00DE34D1" w:rsidRPr="006370C1">
        <w:rPr>
          <w:rFonts w:ascii="Arial Narrow" w:hAnsi="Arial Narrow"/>
          <w:sz w:val="14"/>
          <w:szCs w:val="14"/>
          <w:lang w:eastAsia="tr-TR"/>
        </w:rPr>
        <w:t>- 15:00 saatleri arasında öğrencilerimize hizmet vermektedir.</w:t>
      </w:r>
    </w:p>
    <w:p w:rsidR="00DE34D1" w:rsidRPr="00253924" w:rsidRDefault="00840692" w:rsidP="00851C4F">
      <w:pPr>
        <w:rPr>
          <w:rFonts w:ascii="Arial Narrow" w:hAnsi="Arial Narrow"/>
          <w:sz w:val="18"/>
          <w:szCs w:val="18"/>
          <w:lang w:eastAsia="tr-TR"/>
        </w:rPr>
      </w:pPr>
      <w:r w:rsidRPr="006370C1">
        <w:rPr>
          <w:rFonts w:ascii="Arial Narrow" w:hAnsi="Arial Narrow"/>
          <w:noProof/>
          <w:sz w:val="14"/>
          <w:szCs w:val="14"/>
          <w:lang w:eastAsia="tr-TR"/>
        </w:rPr>
        <w:pict>
          <v:shape id="_x0000_s1052" type="#_x0000_t202" style="position:absolute;margin-left:117.7pt;margin-top:4.05pt;width:119.85pt;height:20.1pt;z-index:251696128" filled="f" stroked="f">
            <v:textbox style="mso-next-textbox:#_x0000_s1052" inset="0,0,0,0">
              <w:txbxContent>
                <w:p w:rsidR="00840692" w:rsidRPr="00840692" w:rsidRDefault="00840692" w:rsidP="002129ED">
                  <w:pPr>
                    <w:pStyle w:val="ResimYazs"/>
                    <w:jc w:val="center"/>
                    <w:rPr>
                      <w:rFonts w:ascii="Arial" w:hAnsi="Arial" w:cs="Arial"/>
                      <w:noProof/>
                      <w:color w:val="7B868F"/>
                      <w:sz w:val="16"/>
                      <w:szCs w:val="16"/>
                    </w:rPr>
                  </w:pPr>
                  <w:r w:rsidRPr="00840692">
                    <w:rPr>
                      <w:sz w:val="16"/>
                      <w:szCs w:val="16"/>
                    </w:rPr>
                    <w:t>Futbol Turnuvası Ödül Törenimiz</w:t>
                  </w:r>
                </w:p>
              </w:txbxContent>
            </v:textbox>
            <w10:wrap type="square"/>
          </v:shape>
        </w:pict>
      </w:r>
      <w:r w:rsidRPr="006370C1">
        <w:rPr>
          <w:rFonts w:ascii="Arial Narrow" w:hAnsi="Arial Narrow"/>
          <w:noProof/>
          <w:sz w:val="14"/>
          <w:szCs w:val="14"/>
          <w:lang w:eastAsia="tr-TR"/>
        </w:rPr>
        <w:drawing>
          <wp:anchor distT="0" distB="0" distL="114300" distR="114300" simplePos="0" relativeHeight="251695104" behindDoc="0" locked="0" layoutInCell="1" allowOverlap="1">
            <wp:simplePos x="0" y="0"/>
            <wp:positionH relativeFrom="margin">
              <wp:posOffset>1478915</wp:posOffset>
            </wp:positionH>
            <wp:positionV relativeFrom="margin">
              <wp:posOffset>1974215</wp:posOffset>
            </wp:positionV>
            <wp:extent cx="1475105" cy="2171700"/>
            <wp:effectExtent l="19050" t="0" r="0" b="0"/>
            <wp:wrapSquare wrapText="bothSides"/>
            <wp:docPr id="16" name="Resim 3" descr="C:\Users\mdyrd-nihal\Desktop\site resim\bitenler\TURNUVA ÖDÜL TÖRENİ++\FB_IMG_149745053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yrd-nihal\Desktop\site resim\bitenler\TURNUVA ÖDÜL TÖRENİ++\FB_IMG_1497450533997.jpg"/>
                    <pic:cNvPicPr>
                      <a:picLocks noChangeAspect="1" noChangeArrowheads="1"/>
                    </pic:cNvPicPr>
                  </pic:nvPicPr>
                  <pic:blipFill>
                    <a:blip r:embed="rId15" cstate="print"/>
                    <a:srcRect/>
                    <a:stretch>
                      <a:fillRect/>
                    </a:stretch>
                  </pic:blipFill>
                  <pic:spPr bwMode="auto">
                    <a:xfrm>
                      <a:off x="0" y="0"/>
                      <a:ext cx="1475105" cy="2171700"/>
                    </a:xfrm>
                    <a:prstGeom prst="rect">
                      <a:avLst/>
                    </a:prstGeom>
                    <a:ln>
                      <a:noFill/>
                    </a:ln>
                    <a:effectLst>
                      <a:softEdge rad="112500"/>
                    </a:effectLst>
                  </pic:spPr>
                </pic:pic>
              </a:graphicData>
            </a:graphic>
          </wp:anchor>
        </w:drawing>
      </w:r>
      <w:r w:rsidRPr="006370C1">
        <w:rPr>
          <w:rFonts w:ascii="Arial Narrow" w:hAnsi="Arial Narrow"/>
          <w:noProof/>
          <w:sz w:val="14"/>
          <w:szCs w:val="14"/>
          <w:lang w:eastAsia="tr-TR"/>
        </w:rPr>
        <w:pict>
          <v:shape id="_x0000_s1047" type="#_x0000_t202" style="position:absolute;margin-left:533.7pt;margin-top:0;width:255.35pt;height:152.65pt;z-index:251687936;mso-position-horizontal-relative:text;mso-position-vertical-relative:text;mso-width-relative:margin;mso-height-relative:margin" stroked="f">
            <v:textbox style="mso-next-textbox:#_x0000_s1047">
              <w:txbxContent>
                <w:p w:rsidR="004E3536" w:rsidRPr="00C40F68" w:rsidRDefault="004E3536" w:rsidP="004E3536">
                  <w:pPr>
                    <w:rPr>
                      <w:rFonts w:ascii="Arial Narrow" w:hAnsi="Arial Narrow"/>
                      <w:sz w:val="12"/>
                      <w:szCs w:val="12"/>
                    </w:rPr>
                  </w:pPr>
                  <w:proofErr w:type="gramStart"/>
                  <w:r w:rsidRPr="00C40F68">
                    <w:rPr>
                      <w:rFonts w:ascii="Arial Narrow" w:hAnsi="Arial Narrow"/>
                      <w:b/>
                      <w:color w:val="984806" w:themeColor="accent6" w:themeShade="80"/>
                      <w:sz w:val="12"/>
                      <w:szCs w:val="12"/>
                    </w:rPr>
                    <w:t>Adale Alanı:</w:t>
                  </w:r>
                  <w:r>
                    <w:rPr>
                      <w:rFonts w:ascii="Arial Narrow" w:hAnsi="Arial Narrow"/>
                      <w:sz w:val="12"/>
                      <w:szCs w:val="12"/>
                    </w:rPr>
                    <w:t xml:space="preserve"> </w:t>
                  </w:r>
                  <w:r w:rsidRPr="00C40F68">
                    <w:rPr>
                      <w:rFonts w:ascii="Arial Narrow" w:hAnsi="Arial Narrow"/>
                      <w:sz w:val="12"/>
                      <w:szCs w:val="12"/>
                    </w:rPr>
                    <w:t>Adalet alanı altında yer alan Zabıt Kâtipliği ile İnfaz ve Koruma dallarının yeterliklerini kazandırmaya yönelik Adalet Bakanlığı merkez teşkilatı ile adli ve idari yargı sistemi içerisinde yer alan tüm mahkemelerdeki yazı işlemleri, ceza infaz kurumları ve tutukevlerinde güvenliği sağlama, tutuklu ve hükümlüler ile ilgili işlemleri yapmaya yönelik eğitim ve öğretim verilen alandır.</w:t>
                  </w:r>
                  <w:proofErr w:type="gramEnd"/>
                </w:p>
                <w:p w:rsidR="004E3536" w:rsidRPr="00C40F68" w:rsidRDefault="004E3536" w:rsidP="004E3536">
                  <w:pPr>
                    <w:rPr>
                      <w:rFonts w:ascii="Arial Narrow" w:hAnsi="Arial Narrow"/>
                      <w:sz w:val="12"/>
                      <w:szCs w:val="12"/>
                    </w:rPr>
                  </w:pPr>
                  <w:r w:rsidRPr="00C40F68">
                    <w:rPr>
                      <w:rFonts w:ascii="Arial Narrow" w:hAnsi="Arial Narrow"/>
                      <w:b/>
                      <w:color w:val="984806" w:themeColor="accent6" w:themeShade="80"/>
                      <w:sz w:val="12"/>
                      <w:szCs w:val="12"/>
                    </w:rPr>
                    <w:t>Aile ve Tüketici Hizmetleri:</w:t>
                  </w:r>
                  <w:r>
                    <w:rPr>
                      <w:rFonts w:ascii="Arial Narrow" w:hAnsi="Arial Narrow"/>
                      <w:sz w:val="12"/>
                      <w:szCs w:val="12"/>
                    </w:rPr>
                    <w:t xml:space="preserve"> </w:t>
                  </w:r>
                  <w:r w:rsidRPr="00C40F68">
                    <w:rPr>
                      <w:rFonts w:ascii="Arial Narrow" w:hAnsi="Arial Narrow"/>
                      <w:sz w:val="12"/>
                      <w:szCs w:val="12"/>
                    </w:rPr>
                    <w:t xml:space="preserve">Ev ve kurum hizmetleri elemanının sahip olması gereken aile kaynaklarını planlama, konut edinme, düzenleme işlemlerini yürütme, ev işlerini yapma, değişen toplum ve aile yapısını inceleme, çeşitli yemekleri ve hamur işlerini </w:t>
                  </w:r>
                  <w:proofErr w:type="gramStart"/>
                  <w:r w:rsidRPr="00C40F68">
                    <w:rPr>
                      <w:rFonts w:ascii="Arial Narrow" w:hAnsi="Arial Narrow"/>
                      <w:sz w:val="12"/>
                      <w:szCs w:val="12"/>
                    </w:rPr>
                    <w:t>hazırlama,yemeklerin</w:t>
                  </w:r>
                  <w:proofErr w:type="gramEnd"/>
                  <w:r w:rsidRPr="00C40F68">
                    <w:rPr>
                      <w:rFonts w:ascii="Arial Narrow" w:hAnsi="Arial Narrow"/>
                      <w:sz w:val="12"/>
                      <w:szCs w:val="12"/>
                    </w:rPr>
                    <w:t xml:space="preserve"> servisini yapma yeterliklerini kazandırmaya yönelik eğitim ve öğretim verilen alandır.</w:t>
                  </w:r>
                </w:p>
                <w:p w:rsidR="004E3536" w:rsidRPr="00C40F68" w:rsidRDefault="004E3536" w:rsidP="004E3536">
                  <w:pPr>
                    <w:rPr>
                      <w:rFonts w:ascii="Arial Narrow" w:hAnsi="Arial Narrow"/>
                      <w:sz w:val="12"/>
                      <w:szCs w:val="12"/>
                    </w:rPr>
                  </w:pPr>
                  <w:r>
                    <w:rPr>
                      <w:rFonts w:ascii="Arial Narrow" w:hAnsi="Arial Narrow"/>
                      <w:b/>
                      <w:color w:val="984806" w:themeColor="accent6" w:themeShade="80"/>
                      <w:sz w:val="12"/>
                      <w:szCs w:val="12"/>
                    </w:rPr>
                    <w:t xml:space="preserve">Bilişim </w:t>
                  </w:r>
                  <w:proofErr w:type="gramStart"/>
                  <w:r>
                    <w:rPr>
                      <w:rFonts w:ascii="Arial Narrow" w:hAnsi="Arial Narrow"/>
                      <w:b/>
                      <w:color w:val="984806" w:themeColor="accent6" w:themeShade="80"/>
                      <w:sz w:val="12"/>
                      <w:szCs w:val="12"/>
                    </w:rPr>
                    <w:t>Teknolojileri :</w:t>
                  </w:r>
                  <w:r w:rsidRPr="00C40F68">
                    <w:rPr>
                      <w:rFonts w:ascii="Arial Narrow" w:hAnsi="Arial Narrow"/>
                      <w:sz w:val="12"/>
                      <w:szCs w:val="12"/>
                    </w:rPr>
                    <w:t xml:space="preserve"> </w:t>
                  </w:r>
                  <w:r>
                    <w:rPr>
                      <w:rFonts w:ascii="Arial Narrow" w:hAnsi="Arial Narrow"/>
                      <w:sz w:val="12"/>
                      <w:szCs w:val="12"/>
                    </w:rPr>
                    <w:t>B</w:t>
                  </w:r>
                  <w:r w:rsidRPr="00C40F68">
                    <w:rPr>
                      <w:rFonts w:ascii="Arial Narrow" w:hAnsi="Arial Narrow"/>
                      <w:sz w:val="12"/>
                      <w:szCs w:val="12"/>
                    </w:rPr>
                    <w:t>ilgisayar</w:t>
                  </w:r>
                  <w:proofErr w:type="gramEnd"/>
                  <w:r w:rsidRPr="00C40F68">
                    <w:rPr>
                      <w:rFonts w:ascii="Arial Narrow" w:hAnsi="Arial Narrow"/>
                      <w:sz w:val="12"/>
                      <w:szCs w:val="12"/>
                    </w:rPr>
                    <w:t xml:space="preserve"> sistemlerinin yazılım ve donanım kurulumu yanında alanın altında yer alan Ağ İşletmenliği, Bilgisayar Teknik Servisi, Veritabanı Programcılığı ve Web Programcılığı dallarının yeterliklerini kazandırmaya yönelik eğitim ve öğretim verilen alandır.</w:t>
                  </w:r>
                </w:p>
                <w:p w:rsidR="004E3536" w:rsidRPr="00C40F68" w:rsidRDefault="004E3536" w:rsidP="004E3536">
                  <w:pPr>
                    <w:rPr>
                      <w:rFonts w:ascii="Arial Narrow" w:hAnsi="Arial Narrow"/>
                      <w:sz w:val="12"/>
                      <w:szCs w:val="12"/>
                    </w:rPr>
                  </w:pPr>
                  <w:r>
                    <w:rPr>
                      <w:rFonts w:ascii="Arial Narrow" w:hAnsi="Arial Narrow"/>
                      <w:b/>
                      <w:color w:val="984806" w:themeColor="accent6" w:themeShade="80"/>
                      <w:sz w:val="12"/>
                      <w:szCs w:val="12"/>
                    </w:rPr>
                    <w:t>Muhasebe ve F</w:t>
                  </w:r>
                  <w:r w:rsidRPr="00C40F68">
                    <w:rPr>
                      <w:rFonts w:ascii="Arial Narrow" w:hAnsi="Arial Narrow"/>
                      <w:b/>
                      <w:color w:val="984806" w:themeColor="accent6" w:themeShade="80"/>
                      <w:sz w:val="12"/>
                      <w:szCs w:val="12"/>
                    </w:rPr>
                    <w:t>inansman</w:t>
                  </w:r>
                  <w:r>
                    <w:rPr>
                      <w:rFonts w:ascii="Arial Narrow" w:hAnsi="Arial Narrow"/>
                      <w:b/>
                      <w:color w:val="984806" w:themeColor="accent6" w:themeShade="80"/>
                      <w:sz w:val="12"/>
                      <w:szCs w:val="12"/>
                    </w:rPr>
                    <w:t xml:space="preserve">: </w:t>
                  </w:r>
                  <w:r w:rsidRPr="00C40F68">
                    <w:rPr>
                      <w:rFonts w:ascii="Arial Narrow" w:hAnsi="Arial Narrow"/>
                      <w:sz w:val="12"/>
                      <w:szCs w:val="12"/>
                    </w:rPr>
                    <w:t xml:space="preserve"> işletmelerin kuruluşu, faaliyetlerine ait belgelerin tasnifi, kayıt işlemleri, dosyalama ve arşivleme işlemleri, raporlama, analiz etme, dış ticaret mevzuatı, gümrük işlemleri, muhasebe kayıtları, finans ve borsa hizmetleri yeterliklerini kazandırmaya yönelik eğitim ve öğretim verilen alandır.</w:t>
                  </w:r>
                </w:p>
                <w:p w:rsidR="004E3536" w:rsidRPr="003A179C" w:rsidRDefault="004E3536" w:rsidP="008459BD">
                  <w:pPr>
                    <w:spacing w:after="0"/>
                    <w:rPr>
                      <w:rFonts w:ascii="Arial Narrow" w:hAnsi="Arial Narrow"/>
                      <w:sz w:val="16"/>
                      <w:szCs w:val="16"/>
                    </w:rPr>
                  </w:pPr>
                </w:p>
              </w:txbxContent>
            </v:textbox>
          </v:shape>
        </w:pict>
      </w:r>
      <w:r w:rsidR="00DE34D1" w:rsidRPr="006370C1">
        <w:rPr>
          <w:rFonts w:ascii="Arial Narrow" w:hAnsi="Arial Narrow"/>
          <w:sz w:val="14"/>
          <w:szCs w:val="14"/>
          <w:lang w:eastAsia="tr-TR"/>
        </w:rPr>
        <w:t xml:space="preserve">Tüm </w:t>
      </w:r>
      <w:proofErr w:type="gramStart"/>
      <w:r w:rsidR="00DE34D1" w:rsidRPr="006370C1">
        <w:rPr>
          <w:rFonts w:ascii="Arial Narrow" w:hAnsi="Arial Narrow"/>
          <w:sz w:val="14"/>
          <w:szCs w:val="14"/>
          <w:lang w:eastAsia="tr-TR"/>
        </w:rPr>
        <w:t>branşlarda</w:t>
      </w:r>
      <w:proofErr w:type="gramEnd"/>
      <w:r w:rsidR="00DE34D1" w:rsidRPr="006370C1">
        <w:rPr>
          <w:rFonts w:ascii="Arial Narrow" w:hAnsi="Arial Narrow"/>
          <w:sz w:val="14"/>
          <w:szCs w:val="14"/>
          <w:lang w:eastAsia="tr-TR"/>
        </w:rPr>
        <w:t xml:space="preserve"> öğretmen eksiği olmadan tam kadro ile eğitim öğretim hizmetleri sürdürülmektedir</w:t>
      </w:r>
      <w:r w:rsidR="00DE34D1" w:rsidRPr="00253924">
        <w:rPr>
          <w:rFonts w:ascii="Arial Narrow" w:hAnsi="Arial Narrow"/>
          <w:sz w:val="18"/>
          <w:szCs w:val="18"/>
          <w:lang w:eastAsia="tr-TR"/>
        </w:rPr>
        <w:t>.</w:t>
      </w:r>
    </w:p>
    <w:p w:rsidR="00851C4F" w:rsidRPr="00253924" w:rsidRDefault="00DE34D1" w:rsidP="00851C4F">
      <w:pPr>
        <w:rPr>
          <w:rFonts w:ascii="Arial Narrow" w:hAnsi="Arial Narrow"/>
          <w:b/>
          <w:color w:val="984806" w:themeColor="accent6" w:themeShade="80"/>
          <w:sz w:val="18"/>
          <w:szCs w:val="18"/>
          <w:lang w:eastAsia="tr-TR"/>
        </w:rPr>
      </w:pPr>
      <w:r w:rsidRPr="00253924">
        <w:rPr>
          <w:rFonts w:ascii="Arial Narrow" w:hAnsi="Arial Narrow"/>
          <w:b/>
          <w:color w:val="984806" w:themeColor="accent6" w:themeShade="80"/>
          <w:sz w:val="18"/>
          <w:szCs w:val="18"/>
          <w:lang w:eastAsia="tr-TR"/>
        </w:rPr>
        <w:t>Sportif Faaliyetler</w:t>
      </w:r>
    </w:p>
    <w:p w:rsidR="006370C1" w:rsidRDefault="00DE34D1" w:rsidP="004E3536">
      <w:pPr>
        <w:spacing w:after="0"/>
        <w:rPr>
          <w:rFonts w:ascii="Arial Narrow" w:hAnsi="Arial Narrow" w:cs="Arial"/>
          <w:sz w:val="14"/>
          <w:szCs w:val="14"/>
          <w:shd w:val="clear" w:color="auto" w:fill="FFFFFF"/>
        </w:rPr>
      </w:pPr>
      <w:r w:rsidRPr="006370C1">
        <w:rPr>
          <w:rFonts w:ascii="Arial Narrow" w:hAnsi="Arial Narrow" w:cs="Arial"/>
          <w:sz w:val="14"/>
          <w:szCs w:val="14"/>
          <w:shd w:val="clear" w:color="auto" w:fill="FFFFFF"/>
        </w:rPr>
        <w:t xml:space="preserve">Kız </w:t>
      </w:r>
      <w:proofErr w:type="gramStart"/>
      <w:r w:rsidRPr="006370C1">
        <w:rPr>
          <w:rFonts w:ascii="Arial Narrow" w:hAnsi="Arial Narrow" w:cs="Arial"/>
          <w:sz w:val="14"/>
          <w:szCs w:val="14"/>
          <w:shd w:val="clear" w:color="auto" w:fill="FFFFFF"/>
        </w:rPr>
        <w:t>voleybol</w:t>
      </w:r>
      <w:r w:rsidR="006370C1">
        <w:rPr>
          <w:rFonts w:ascii="Arial Narrow" w:hAnsi="Arial Narrow" w:cs="Arial"/>
          <w:sz w:val="14"/>
          <w:szCs w:val="14"/>
          <w:shd w:val="clear" w:color="auto" w:fill="FFFFFF"/>
        </w:rPr>
        <w:t xml:space="preserve"> , </w:t>
      </w:r>
      <w:r w:rsidRPr="006370C1">
        <w:rPr>
          <w:rFonts w:ascii="Arial Narrow" w:hAnsi="Arial Narrow" w:cs="Arial"/>
          <w:sz w:val="14"/>
          <w:szCs w:val="14"/>
          <w:shd w:val="clear" w:color="auto" w:fill="FFFFFF"/>
        </w:rPr>
        <w:t>Kız</w:t>
      </w:r>
      <w:proofErr w:type="gramEnd"/>
      <w:r w:rsidRPr="006370C1">
        <w:rPr>
          <w:rFonts w:ascii="Arial Narrow" w:hAnsi="Arial Narrow" w:cs="Arial"/>
          <w:sz w:val="14"/>
          <w:szCs w:val="14"/>
          <w:shd w:val="clear" w:color="auto" w:fill="FFFFFF"/>
        </w:rPr>
        <w:t xml:space="preserve"> Futsal Takımımız </w:t>
      </w:r>
      <w:r w:rsidR="006370C1">
        <w:rPr>
          <w:rFonts w:ascii="Arial Narrow" w:hAnsi="Arial Narrow" w:cs="Arial"/>
          <w:sz w:val="14"/>
          <w:szCs w:val="14"/>
          <w:shd w:val="clear" w:color="auto" w:fill="FFFFFF"/>
        </w:rPr>
        <w:t>, erkek futsal, erkek basketbol, erkek güreş takımlarımız bulunmaktadır.</w:t>
      </w:r>
    </w:p>
    <w:p w:rsidR="00DE34D1" w:rsidRPr="006370C1" w:rsidRDefault="002129ED" w:rsidP="004E3536">
      <w:pPr>
        <w:spacing w:after="0"/>
        <w:rPr>
          <w:rFonts w:ascii="Arial Narrow" w:hAnsi="Arial Narrow" w:cs="Arial"/>
          <w:sz w:val="14"/>
          <w:szCs w:val="14"/>
          <w:shd w:val="clear" w:color="auto" w:fill="FFFFFF"/>
        </w:rPr>
      </w:pPr>
      <w:r w:rsidRPr="006370C1">
        <w:rPr>
          <w:rFonts w:ascii="Arial Narrow" w:hAnsi="Arial Narrow"/>
          <w:noProof/>
          <w:sz w:val="14"/>
          <w:szCs w:val="14"/>
          <w:lang w:eastAsia="tr-TR"/>
        </w:rPr>
        <w:t xml:space="preserve"> </w:t>
      </w:r>
      <w:r w:rsidR="00DE34D1" w:rsidRPr="006370C1">
        <w:rPr>
          <w:rFonts w:ascii="Arial Narrow" w:hAnsi="Arial Narrow" w:cs="Arial"/>
          <w:sz w:val="14"/>
          <w:szCs w:val="14"/>
          <w:shd w:val="clear" w:color="auto" w:fill="FFFFFF"/>
        </w:rPr>
        <w:t>Her sene sınıflar arası futbol turnuvaları düzenlenmektedir.</w:t>
      </w:r>
    </w:p>
    <w:p w:rsidR="00DE34D1" w:rsidRPr="006370C1" w:rsidRDefault="00DE34D1" w:rsidP="004E3536">
      <w:pPr>
        <w:spacing w:after="0"/>
        <w:rPr>
          <w:rFonts w:ascii="Arial Narrow" w:hAnsi="Arial Narrow" w:cs="Arial"/>
          <w:sz w:val="14"/>
          <w:szCs w:val="14"/>
          <w:shd w:val="clear" w:color="auto" w:fill="FFFFFF"/>
        </w:rPr>
      </w:pPr>
      <w:r w:rsidRPr="006370C1">
        <w:rPr>
          <w:rFonts w:ascii="Arial Narrow" w:hAnsi="Arial Narrow" w:cs="Arial"/>
          <w:sz w:val="14"/>
          <w:szCs w:val="14"/>
          <w:shd w:val="clear" w:color="auto" w:fill="FFFFFF"/>
        </w:rPr>
        <w:t>Masa tenisi turnuvaları düzenlenmektedir.</w:t>
      </w:r>
      <w:r w:rsidR="002129ED" w:rsidRPr="006370C1">
        <w:rPr>
          <w:rFonts w:ascii="Arial Narrow" w:hAnsi="Arial Narrow"/>
          <w:sz w:val="14"/>
          <w:szCs w:val="14"/>
          <w:lang w:eastAsia="tr-TR"/>
        </w:rPr>
        <w:t xml:space="preserve"> </w:t>
      </w:r>
    </w:p>
    <w:p w:rsidR="00DE34D1" w:rsidRPr="006370C1" w:rsidRDefault="00DE34D1" w:rsidP="004E3536">
      <w:pPr>
        <w:spacing w:after="0"/>
        <w:rPr>
          <w:rFonts w:ascii="Arial Narrow" w:hAnsi="Arial Narrow" w:cs="Arial"/>
          <w:sz w:val="14"/>
          <w:szCs w:val="14"/>
          <w:shd w:val="clear" w:color="auto" w:fill="FFFFFF"/>
        </w:rPr>
      </w:pPr>
      <w:r w:rsidRPr="006370C1">
        <w:rPr>
          <w:rFonts w:ascii="Arial Narrow" w:hAnsi="Arial Narrow" w:cs="Arial"/>
          <w:sz w:val="14"/>
          <w:szCs w:val="14"/>
          <w:shd w:val="clear" w:color="auto" w:fill="FFFFFF"/>
        </w:rPr>
        <w:t>Bundan sonraki yıllarda da farklı alanlarda sportif faaliyetlerin yapılması v</w:t>
      </w:r>
      <w:r w:rsidR="008C5C56" w:rsidRPr="006370C1">
        <w:rPr>
          <w:rFonts w:ascii="Arial Narrow" w:hAnsi="Arial Narrow" w:cs="Arial"/>
          <w:sz w:val="14"/>
          <w:szCs w:val="14"/>
          <w:shd w:val="clear" w:color="auto" w:fill="FFFFFF"/>
        </w:rPr>
        <w:t xml:space="preserve">e </w:t>
      </w:r>
      <w:r w:rsidRPr="006370C1">
        <w:rPr>
          <w:rFonts w:ascii="Arial Narrow" w:hAnsi="Arial Narrow" w:cs="Arial"/>
          <w:sz w:val="14"/>
          <w:szCs w:val="14"/>
          <w:shd w:val="clear" w:color="auto" w:fill="FFFFFF"/>
        </w:rPr>
        <w:t>katılım artırılmasına ağırlık verilecektir.</w:t>
      </w:r>
    </w:p>
    <w:p w:rsidR="004E3536" w:rsidRPr="006370C1" w:rsidRDefault="006370C1" w:rsidP="004E3536">
      <w:pPr>
        <w:spacing w:after="0"/>
        <w:rPr>
          <w:rFonts w:ascii="Arial Narrow" w:hAnsi="Arial Narrow" w:cs="Arial"/>
          <w:sz w:val="14"/>
          <w:szCs w:val="14"/>
          <w:shd w:val="clear" w:color="auto" w:fill="FFFFFF"/>
        </w:rPr>
      </w:pPr>
      <w:r>
        <w:rPr>
          <w:rFonts w:ascii="Arial Narrow" w:hAnsi="Arial Narrow"/>
          <w:noProof/>
          <w:sz w:val="18"/>
          <w:szCs w:val="18"/>
          <w:lang w:eastAsia="tr-TR"/>
        </w:rPr>
        <w:pict>
          <v:shape id="_x0000_s1053" type="#_x0000_t202" style="position:absolute;margin-left:650.8pt;margin-top:8.85pt;width:149.6pt;height:20.1pt;z-index:251700224" filled="f" stroked="f">
            <v:textbox style="mso-next-textbox:#_x0000_s1053" inset="0,0,0,0">
              <w:txbxContent>
                <w:p w:rsidR="006370C1" w:rsidRPr="00CA5A73" w:rsidRDefault="006370C1" w:rsidP="002129ED">
                  <w:pPr>
                    <w:pStyle w:val="ResimYazs"/>
                    <w:jc w:val="center"/>
                    <w:rPr>
                      <w:rFonts w:ascii="Arial" w:hAnsi="Arial" w:cs="Arial"/>
                      <w:noProof/>
                      <w:color w:val="7B868F"/>
                      <w:sz w:val="19"/>
                      <w:szCs w:val="19"/>
                    </w:rPr>
                  </w:pPr>
                  <w:r>
                    <w:t>TÜBİTAK Bölge Finali</w:t>
                  </w:r>
                </w:p>
              </w:txbxContent>
            </v:textbox>
            <w10:wrap type="square"/>
          </v:shape>
        </w:pict>
      </w:r>
      <w:r>
        <w:rPr>
          <w:rFonts w:ascii="Arial Narrow" w:hAnsi="Arial Narrow"/>
          <w:noProof/>
          <w:sz w:val="18"/>
          <w:szCs w:val="18"/>
          <w:lang w:eastAsia="tr-TR"/>
        </w:rPr>
        <w:pict>
          <v:shape id="_x0000_s1051" type="#_x0000_t202" style="position:absolute;margin-left:511.5pt;margin-top:5.05pt;width:149.6pt;height:20.1pt;z-index:251694080" filled="f" stroked="f">
            <v:textbox style="mso-next-textbox:#_x0000_s1051" inset="0,0,0,0">
              <w:txbxContent>
                <w:p w:rsidR="00840692" w:rsidRPr="00CA5A73" w:rsidRDefault="00840692" w:rsidP="002129ED">
                  <w:pPr>
                    <w:pStyle w:val="ResimYazs"/>
                    <w:jc w:val="center"/>
                    <w:rPr>
                      <w:rFonts w:ascii="Arial" w:hAnsi="Arial" w:cs="Arial"/>
                      <w:noProof/>
                      <w:color w:val="7B868F"/>
                      <w:sz w:val="19"/>
                      <w:szCs w:val="19"/>
                    </w:rPr>
                  </w:pPr>
                  <w:r>
                    <w:t>Mezuniyet Törenimiz</w:t>
                  </w:r>
                </w:p>
              </w:txbxContent>
            </v:textbox>
            <w10:wrap type="square"/>
          </v:shape>
        </w:pict>
      </w:r>
    </w:p>
    <w:p w:rsidR="005917DE" w:rsidRDefault="006370C1" w:rsidP="00851C4F">
      <w:pPr>
        <w:rPr>
          <w:rFonts w:ascii="Arial Narrow" w:hAnsi="Arial Narrow" w:cs="Arial"/>
          <w:b/>
          <w:color w:val="984806" w:themeColor="accent6" w:themeShade="80"/>
          <w:sz w:val="19"/>
          <w:szCs w:val="19"/>
          <w:shd w:val="clear" w:color="auto" w:fill="FFFFFF"/>
        </w:rPr>
      </w:pPr>
      <w:r w:rsidRPr="005C5F16">
        <w:rPr>
          <w:rFonts w:ascii="Arial Narrow" w:hAnsi="Arial Narrow"/>
          <w:noProof/>
          <w:sz w:val="18"/>
          <w:szCs w:val="18"/>
          <w:lang w:eastAsia="tr-TR"/>
        </w:rPr>
        <w:pict>
          <v:shape id="_x0000_s1048" type="#_x0000_t202" style="position:absolute;margin-left:308.75pt;margin-top:10.4pt;width:149.6pt;height:20.1pt;z-index:251688960" filled="f" stroked="f">
            <v:textbox style="mso-next-textbox:#_x0000_s1048" inset="0,0,0,0">
              <w:txbxContent>
                <w:p w:rsidR="004E3536" w:rsidRPr="00CA5A73" w:rsidRDefault="004E3536" w:rsidP="002129ED">
                  <w:pPr>
                    <w:pStyle w:val="ResimYazs"/>
                    <w:jc w:val="center"/>
                    <w:rPr>
                      <w:rFonts w:ascii="Arial" w:hAnsi="Arial" w:cs="Arial"/>
                      <w:noProof/>
                      <w:color w:val="7B868F"/>
                      <w:sz w:val="19"/>
                      <w:szCs w:val="19"/>
                    </w:rPr>
                  </w:pPr>
                  <w:r>
                    <w:t>Tiyatromuz</w:t>
                  </w:r>
                </w:p>
              </w:txbxContent>
            </v:textbox>
            <w10:wrap type="square"/>
          </v:shape>
        </w:pict>
      </w:r>
      <w:r>
        <w:rPr>
          <w:rFonts w:ascii="Arial Narrow" w:hAnsi="Arial Narrow"/>
          <w:noProof/>
          <w:sz w:val="18"/>
          <w:szCs w:val="18"/>
          <w:lang w:eastAsia="tr-TR"/>
        </w:rPr>
        <w:drawing>
          <wp:anchor distT="0" distB="0" distL="114300" distR="114300" simplePos="0" relativeHeight="251699200" behindDoc="0" locked="0" layoutInCell="1" allowOverlap="1">
            <wp:simplePos x="0" y="0"/>
            <wp:positionH relativeFrom="margin">
              <wp:align>right</wp:align>
            </wp:positionH>
            <wp:positionV relativeFrom="margin">
              <wp:posOffset>4057650</wp:posOffset>
            </wp:positionV>
            <wp:extent cx="1425575" cy="2453005"/>
            <wp:effectExtent l="19050" t="0" r="3175" b="0"/>
            <wp:wrapSquare wrapText="bothSides"/>
            <wp:docPr id="18" name="Resim 4" descr="C:\Users\mdyrd-nihal\Desktop\site resim\bitenler\tübitak ++\IMG-201703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yrd-nihal\Desktop\site resim\bitenler\tübitak ++\IMG-20170331-WA0002.jpg"/>
                    <pic:cNvPicPr>
                      <a:picLocks noChangeAspect="1" noChangeArrowheads="1"/>
                    </pic:cNvPicPr>
                  </pic:nvPicPr>
                  <pic:blipFill>
                    <a:blip r:embed="rId16" cstate="print"/>
                    <a:srcRect/>
                    <a:stretch>
                      <a:fillRect/>
                    </a:stretch>
                  </pic:blipFill>
                  <pic:spPr bwMode="auto">
                    <a:xfrm>
                      <a:off x="0" y="0"/>
                      <a:ext cx="1425575" cy="2453005"/>
                    </a:xfrm>
                    <a:prstGeom prst="rect">
                      <a:avLst/>
                    </a:prstGeom>
                    <a:ln>
                      <a:noFill/>
                    </a:ln>
                    <a:effectLst>
                      <a:softEdge rad="112500"/>
                    </a:effectLst>
                  </pic:spPr>
                </pic:pic>
              </a:graphicData>
            </a:graphic>
          </wp:anchor>
        </w:drawing>
      </w:r>
      <w:r>
        <w:rPr>
          <w:rFonts w:ascii="Arial Narrow" w:hAnsi="Arial Narrow"/>
          <w:noProof/>
          <w:sz w:val="18"/>
          <w:szCs w:val="18"/>
          <w:lang w:eastAsia="tr-TR"/>
        </w:rPr>
        <w:drawing>
          <wp:anchor distT="0" distB="0" distL="114300" distR="114300" simplePos="0" relativeHeight="251693056" behindDoc="0" locked="0" layoutInCell="1" allowOverlap="1">
            <wp:simplePos x="0" y="0"/>
            <wp:positionH relativeFrom="margin">
              <wp:posOffset>6789420</wp:posOffset>
            </wp:positionH>
            <wp:positionV relativeFrom="margin">
              <wp:posOffset>4057650</wp:posOffset>
            </wp:positionV>
            <wp:extent cx="1758315" cy="2371090"/>
            <wp:effectExtent l="19050" t="0" r="0" b="0"/>
            <wp:wrapSquare wrapText="bothSides"/>
            <wp:docPr id="15" name="Resim 2" descr="C:\Users\mdyrd-nihal\Desktop\site resim\bitenler\mezuniyet++\MEZUNİYET 2017\FB_IMG_149553932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yrd-nihal\Desktop\site resim\bitenler\mezuniyet++\MEZUNİYET 2017\FB_IMG_1495539324900.jpg"/>
                    <pic:cNvPicPr>
                      <a:picLocks noChangeAspect="1" noChangeArrowheads="1"/>
                    </pic:cNvPicPr>
                  </pic:nvPicPr>
                  <pic:blipFill>
                    <a:blip r:embed="rId17"/>
                    <a:srcRect/>
                    <a:stretch>
                      <a:fillRect/>
                    </a:stretch>
                  </pic:blipFill>
                  <pic:spPr bwMode="auto">
                    <a:xfrm>
                      <a:off x="0" y="0"/>
                      <a:ext cx="1758315" cy="2371090"/>
                    </a:xfrm>
                    <a:prstGeom prst="rect">
                      <a:avLst/>
                    </a:prstGeom>
                    <a:ln>
                      <a:noFill/>
                    </a:ln>
                    <a:effectLst>
                      <a:softEdge rad="112500"/>
                    </a:effectLst>
                  </pic:spPr>
                </pic:pic>
              </a:graphicData>
            </a:graphic>
          </wp:anchor>
        </w:drawing>
      </w:r>
      <w:r w:rsidR="005917DE" w:rsidRPr="003A179C">
        <w:rPr>
          <w:rFonts w:ascii="Arial Narrow" w:hAnsi="Arial Narrow" w:cs="Arial"/>
          <w:b/>
          <w:color w:val="984806" w:themeColor="accent6" w:themeShade="80"/>
          <w:sz w:val="19"/>
          <w:szCs w:val="19"/>
          <w:shd w:val="clear" w:color="auto" w:fill="FFFFFF"/>
        </w:rPr>
        <w:t>Öğrenci Kulüpleri</w:t>
      </w:r>
    </w:p>
    <w:p w:rsidR="00253924" w:rsidRDefault="00A929EF" w:rsidP="00851C4F">
      <w:pPr>
        <w:rPr>
          <w:rFonts w:ascii="Arial Narrow" w:hAnsi="Arial Narrow" w:cs="Arial"/>
          <w:b/>
          <w:sz w:val="14"/>
          <w:szCs w:val="14"/>
          <w:shd w:val="clear" w:color="auto" w:fill="FFFFFF"/>
        </w:rPr>
      </w:pPr>
      <w:r>
        <w:rPr>
          <w:rFonts w:ascii="Arial Narrow" w:hAnsi="Arial Narrow" w:cs="Arial"/>
          <w:b/>
          <w:noProof/>
          <w:sz w:val="14"/>
          <w:szCs w:val="14"/>
          <w:lang w:eastAsia="tr-TR"/>
        </w:rPr>
        <w:drawing>
          <wp:anchor distT="0" distB="0" distL="114300" distR="114300" simplePos="0" relativeHeight="251691008" behindDoc="0" locked="0" layoutInCell="1" allowOverlap="1">
            <wp:simplePos x="0" y="0"/>
            <wp:positionH relativeFrom="margin">
              <wp:posOffset>5048250</wp:posOffset>
            </wp:positionH>
            <wp:positionV relativeFrom="margin">
              <wp:posOffset>4198620</wp:posOffset>
            </wp:positionV>
            <wp:extent cx="1449070" cy="2320925"/>
            <wp:effectExtent l="19050" t="0" r="0" b="0"/>
            <wp:wrapSquare wrapText="bothSides"/>
            <wp:docPr id="14" name="13 Resim" descr="20170609_10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9_103123.jpg"/>
                    <pic:cNvPicPr/>
                  </pic:nvPicPr>
                  <pic:blipFill>
                    <a:blip r:embed="rId18" cstate="print"/>
                    <a:stretch>
                      <a:fillRect/>
                    </a:stretch>
                  </pic:blipFill>
                  <pic:spPr>
                    <a:xfrm>
                      <a:off x="0" y="0"/>
                      <a:ext cx="1449070" cy="2320925"/>
                    </a:xfrm>
                    <a:prstGeom prst="rect">
                      <a:avLst/>
                    </a:prstGeom>
                    <a:ln>
                      <a:noFill/>
                    </a:ln>
                    <a:effectLst>
                      <a:softEdge rad="112500"/>
                    </a:effectLst>
                  </pic:spPr>
                </pic:pic>
              </a:graphicData>
            </a:graphic>
          </wp:anchor>
        </w:drawing>
      </w:r>
      <w:r>
        <w:rPr>
          <w:rFonts w:ascii="Arial Narrow" w:hAnsi="Arial Narrow" w:cs="Arial"/>
          <w:b/>
          <w:noProof/>
          <w:sz w:val="14"/>
          <w:szCs w:val="14"/>
          <w:lang w:eastAsia="tr-TR"/>
        </w:rPr>
        <w:drawing>
          <wp:anchor distT="0" distB="0" distL="114300" distR="114300" simplePos="0" relativeHeight="251676672" behindDoc="0" locked="0" layoutInCell="1" allowOverlap="1">
            <wp:simplePos x="0" y="0"/>
            <wp:positionH relativeFrom="margin">
              <wp:posOffset>3439160</wp:posOffset>
            </wp:positionH>
            <wp:positionV relativeFrom="margin">
              <wp:posOffset>4057650</wp:posOffset>
            </wp:positionV>
            <wp:extent cx="1510665" cy="2458085"/>
            <wp:effectExtent l="19050" t="0" r="0" b="0"/>
            <wp:wrapSquare wrapText="bothSides"/>
            <wp:docPr id="9" name="Resim 7" descr="OKULUMUZ TİYATRO ETKİ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ULUMUZ TİYATRO ETKİNLİĞİ"/>
                    <pic:cNvPicPr>
                      <a:picLocks noChangeAspect="1" noChangeArrowheads="1"/>
                    </pic:cNvPicPr>
                  </pic:nvPicPr>
                  <pic:blipFill>
                    <a:blip r:embed="rId19"/>
                    <a:srcRect/>
                    <a:stretch>
                      <a:fillRect/>
                    </a:stretch>
                  </pic:blipFill>
                  <pic:spPr bwMode="auto">
                    <a:xfrm>
                      <a:off x="0" y="0"/>
                      <a:ext cx="1510665" cy="2458085"/>
                    </a:xfrm>
                    <a:prstGeom prst="rect">
                      <a:avLst/>
                    </a:prstGeom>
                    <a:ln>
                      <a:noFill/>
                    </a:ln>
                    <a:effectLst>
                      <a:softEdge rad="112500"/>
                    </a:effectLst>
                  </pic:spPr>
                </pic:pic>
              </a:graphicData>
            </a:graphic>
          </wp:anchor>
        </w:drawing>
      </w:r>
      <w:r w:rsidR="00253924" w:rsidRPr="00253924">
        <w:rPr>
          <w:rFonts w:ascii="Arial Narrow" w:hAnsi="Arial Narrow" w:cs="Arial"/>
          <w:b/>
          <w:sz w:val="14"/>
          <w:szCs w:val="14"/>
          <w:shd w:val="clear" w:color="auto" w:fill="FFFFFF"/>
        </w:rPr>
        <w:t>Kültür - Edebiyat Kulübü, Sivil Savunma Kulübü, Gezi Tanıtma ve Turizm Kulübü, Sosyal Dayanışma, Yardımlaşma ve Kızılay Kulübü</w:t>
      </w:r>
      <w:r w:rsidR="00253924">
        <w:rPr>
          <w:rFonts w:ascii="Arial Narrow" w:hAnsi="Arial Narrow" w:cs="Arial"/>
          <w:b/>
          <w:sz w:val="14"/>
          <w:szCs w:val="14"/>
          <w:shd w:val="clear" w:color="auto" w:fill="FFFFFF"/>
        </w:rPr>
        <w:t xml:space="preserve">, </w:t>
      </w:r>
      <w:r w:rsidR="00253924" w:rsidRPr="00253924">
        <w:rPr>
          <w:rFonts w:ascii="Arial Narrow" w:hAnsi="Arial Narrow" w:cs="Arial"/>
          <w:b/>
          <w:sz w:val="14"/>
          <w:szCs w:val="14"/>
          <w:shd w:val="clear" w:color="auto" w:fill="FFFFFF"/>
        </w:rPr>
        <w:t>Sağlık, Temizlik, Beslenme ve Yeşilay Kulübü</w:t>
      </w:r>
      <w:r w:rsidR="00253924">
        <w:rPr>
          <w:rFonts w:ascii="Arial Narrow" w:hAnsi="Arial Narrow" w:cs="Arial"/>
          <w:b/>
          <w:sz w:val="14"/>
          <w:szCs w:val="14"/>
          <w:shd w:val="clear" w:color="auto" w:fill="FFFFFF"/>
        </w:rPr>
        <w:t xml:space="preserve">, </w:t>
      </w:r>
      <w:r w:rsidR="00253924" w:rsidRPr="00253924">
        <w:rPr>
          <w:rFonts w:ascii="Arial Narrow" w:hAnsi="Arial Narrow" w:cs="Arial"/>
          <w:b/>
          <w:sz w:val="14"/>
          <w:szCs w:val="14"/>
          <w:shd w:val="clear" w:color="auto" w:fill="FFFFFF"/>
        </w:rPr>
        <w:t>Spor Kulübü</w:t>
      </w:r>
      <w:r w:rsidR="00253924">
        <w:rPr>
          <w:rFonts w:ascii="Arial Narrow" w:hAnsi="Arial Narrow" w:cs="Arial"/>
          <w:b/>
          <w:sz w:val="14"/>
          <w:szCs w:val="14"/>
          <w:shd w:val="clear" w:color="auto" w:fill="FFFFFF"/>
        </w:rPr>
        <w:t xml:space="preserve">, </w:t>
      </w:r>
      <w:r w:rsidR="00253924" w:rsidRPr="00253924">
        <w:rPr>
          <w:rFonts w:ascii="Arial Narrow" w:hAnsi="Arial Narrow" w:cs="Arial"/>
          <w:b/>
          <w:sz w:val="14"/>
          <w:szCs w:val="14"/>
          <w:shd w:val="clear" w:color="auto" w:fill="FFFFFF"/>
        </w:rPr>
        <w:t>Enerji Verimliliği Kulübü</w:t>
      </w:r>
      <w:r w:rsidR="00253924">
        <w:rPr>
          <w:rFonts w:ascii="Arial Narrow" w:hAnsi="Arial Narrow" w:cs="Arial"/>
          <w:b/>
          <w:sz w:val="14"/>
          <w:szCs w:val="14"/>
          <w:shd w:val="clear" w:color="auto" w:fill="FFFFFF"/>
        </w:rPr>
        <w:t xml:space="preserve">, </w:t>
      </w:r>
      <w:r w:rsidR="00253924" w:rsidRPr="00253924">
        <w:rPr>
          <w:rFonts w:ascii="Arial Narrow" w:hAnsi="Arial Narrow" w:cs="Arial"/>
          <w:b/>
          <w:sz w:val="14"/>
          <w:szCs w:val="14"/>
          <w:shd w:val="clear" w:color="auto" w:fill="FFFFFF"/>
        </w:rPr>
        <w:t>Kütüphanecilik Kulübü</w:t>
      </w:r>
      <w:r w:rsidR="00253924">
        <w:rPr>
          <w:rFonts w:ascii="Arial Narrow" w:hAnsi="Arial Narrow" w:cs="Arial"/>
          <w:b/>
          <w:sz w:val="14"/>
          <w:szCs w:val="14"/>
          <w:shd w:val="clear" w:color="auto" w:fill="FFFFFF"/>
        </w:rPr>
        <w:t xml:space="preserve">, </w:t>
      </w:r>
      <w:r w:rsidR="00253924" w:rsidRPr="00253924">
        <w:rPr>
          <w:rFonts w:ascii="Arial Narrow" w:hAnsi="Arial Narrow" w:cs="Arial"/>
          <w:b/>
          <w:sz w:val="14"/>
          <w:szCs w:val="14"/>
          <w:shd w:val="clear" w:color="auto" w:fill="FFFFFF"/>
        </w:rPr>
        <w:t>Bilinçli Tüketici Kulübü</w:t>
      </w:r>
      <w:r w:rsidR="004E3536">
        <w:rPr>
          <w:rFonts w:ascii="Arial Narrow" w:hAnsi="Arial Narrow" w:cs="Arial"/>
          <w:b/>
          <w:sz w:val="14"/>
          <w:szCs w:val="14"/>
          <w:shd w:val="clear" w:color="auto" w:fill="FFFFFF"/>
        </w:rPr>
        <w:t xml:space="preserve"> öğrenci kulüpleri faaliyet göstermektedir.</w:t>
      </w:r>
      <w:r w:rsidR="006370C1" w:rsidRPr="006370C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840692" w:rsidRDefault="00253924" w:rsidP="002129ED">
      <w:pPr>
        <w:rPr>
          <w:rFonts w:ascii="Arial Narrow" w:hAnsi="Arial Narrow" w:cs="Arial"/>
          <w:b/>
          <w:sz w:val="14"/>
          <w:szCs w:val="14"/>
          <w:shd w:val="clear" w:color="auto" w:fill="FFFFFF"/>
        </w:rPr>
      </w:pPr>
      <w:r>
        <w:rPr>
          <w:rFonts w:ascii="Arial Narrow" w:hAnsi="Arial Narrow" w:cs="Arial"/>
          <w:b/>
          <w:sz w:val="14"/>
          <w:szCs w:val="14"/>
          <w:shd w:val="clear" w:color="auto" w:fill="FFFFFF"/>
        </w:rPr>
        <w:t>Öğrencilerimiz seçtikleri kulüp faaliyetlerinde aktif olarak yer almaktadır.</w:t>
      </w:r>
    </w:p>
    <w:p w:rsidR="00AD6321" w:rsidRDefault="00AD6321" w:rsidP="002129ED">
      <w:pPr>
        <w:rPr>
          <w:rFonts w:ascii="Arial Narrow" w:hAnsi="Arial Narrow" w:cs="Arial"/>
          <w:b/>
          <w:color w:val="984806" w:themeColor="accent6" w:themeShade="80"/>
          <w:sz w:val="19"/>
          <w:szCs w:val="19"/>
          <w:shd w:val="clear" w:color="auto" w:fill="FFFFFF"/>
        </w:rPr>
      </w:pPr>
      <w:r>
        <w:rPr>
          <w:rFonts w:ascii="Arial Narrow" w:hAnsi="Arial Narrow" w:cs="Arial"/>
          <w:b/>
          <w:color w:val="984806" w:themeColor="accent6" w:themeShade="80"/>
          <w:sz w:val="19"/>
          <w:szCs w:val="19"/>
          <w:shd w:val="clear" w:color="auto" w:fill="FFFFFF"/>
        </w:rPr>
        <w:t>Yapılan Geziler</w:t>
      </w:r>
    </w:p>
    <w:p w:rsidR="00253924" w:rsidRPr="006370C1" w:rsidRDefault="00253924"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Samsun</w:t>
      </w:r>
      <w:r w:rsidR="00A42D00" w:rsidRPr="006370C1">
        <w:rPr>
          <w:rFonts w:ascii="Arial Narrow" w:hAnsi="Arial Narrow" w:cs="Arial"/>
          <w:b/>
          <w:sz w:val="14"/>
          <w:szCs w:val="14"/>
          <w:shd w:val="clear" w:color="auto" w:fill="FFFFFF"/>
        </w:rPr>
        <w:t>’un</w:t>
      </w:r>
      <w:r w:rsidRPr="006370C1">
        <w:rPr>
          <w:rFonts w:ascii="Arial Narrow" w:hAnsi="Arial Narrow" w:cs="Arial"/>
          <w:b/>
          <w:sz w:val="14"/>
          <w:szCs w:val="14"/>
          <w:shd w:val="clear" w:color="auto" w:fill="FFFFFF"/>
        </w:rPr>
        <w:t xml:space="preserve"> </w:t>
      </w:r>
      <w:r w:rsidR="00A42D00" w:rsidRPr="006370C1">
        <w:rPr>
          <w:rFonts w:ascii="Arial Narrow" w:hAnsi="Arial Narrow" w:cs="Arial"/>
          <w:b/>
          <w:sz w:val="14"/>
          <w:szCs w:val="14"/>
          <w:shd w:val="clear" w:color="auto" w:fill="FFFFFF"/>
        </w:rPr>
        <w:t>Tarihi Turistik Yerleri</w:t>
      </w:r>
      <w:r w:rsidR="006370C1">
        <w:rPr>
          <w:rFonts w:ascii="Arial Narrow" w:hAnsi="Arial Narrow" w:cs="Arial"/>
          <w:b/>
          <w:sz w:val="14"/>
          <w:szCs w:val="14"/>
          <w:shd w:val="clear" w:color="auto" w:fill="FFFFFF"/>
        </w:rPr>
        <w:t xml:space="preserve">        </w:t>
      </w:r>
    </w:p>
    <w:p w:rsidR="00253924" w:rsidRPr="006370C1" w:rsidRDefault="00253924"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Vezirköprü, Tekkeköy Mağaraları</w:t>
      </w:r>
      <w:r w:rsidR="006370C1">
        <w:rPr>
          <w:rFonts w:ascii="Arial Narrow" w:hAnsi="Arial Narrow" w:cs="Arial"/>
          <w:b/>
          <w:sz w:val="14"/>
          <w:szCs w:val="14"/>
          <w:shd w:val="clear" w:color="auto" w:fill="FFFFFF"/>
        </w:rPr>
        <w:t xml:space="preserve">, </w:t>
      </w:r>
      <w:proofErr w:type="gramStart"/>
      <w:r w:rsidR="006370C1">
        <w:rPr>
          <w:rFonts w:ascii="Arial Narrow" w:hAnsi="Arial Narrow" w:cs="Arial"/>
          <w:b/>
          <w:sz w:val="14"/>
          <w:szCs w:val="14"/>
          <w:shd w:val="clear" w:color="auto" w:fill="FFFFFF"/>
        </w:rPr>
        <w:t>Ladik</w:t>
      </w:r>
      <w:proofErr w:type="gramEnd"/>
      <w:r w:rsidR="006370C1">
        <w:rPr>
          <w:rFonts w:ascii="Arial Narrow" w:hAnsi="Arial Narrow" w:cs="Arial"/>
          <w:b/>
          <w:sz w:val="14"/>
          <w:szCs w:val="14"/>
          <w:shd w:val="clear" w:color="auto" w:fill="FFFFFF"/>
        </w:rPr>
        <w:t xml:space="preserve"> Kayak Merkezi</w:t>
      </w:r>
    </w:p>
    <w:p w:rsidR="00253924" w:rsidRPr="006370C1" w:rsidRDefault="008459BD"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Amasya</w:t>
      </w:r>
    </w:p>
    <w:p w:rsidR="008459BD" w:rsidRPr="006370C1" w:rsidRDefault="008459BD"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Trabzon</w:t>
      </w:r>
    </w:p>
    <w:p w:rsidR="008459BD" w:rsidRPr="006370C1" w:rsidRDefault="008459BD"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Samsun OMÜ</w:t>
      </w:r>
    </w:p>
    <w:p w:rsidR="008459BD" w:rsidRPr="006370C1" w:rsidRDefault="008459BD"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Çarşamba OMÜ</w:t>
      </w:r>
    </w:p>
    <w:p w:rsidR="008459BD" w:rsidRPr="006370C1" w:rsidRDefault="008459BD"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TÜYAP Kitap Fuarı</w:t>
      </w:r>
      <w:r w:rsidR="00840692" w:rsidRPr="006370C1">
        <w:rPr>
          <w:rFonts w:ascii="Arial Narrow" w:hAnsi="Arial Narrow" w:cs="Arial"/>
          <w:b/>
          <w:sz w:val="14"/>
          <w:szCs w:val="14"/>
          <w:shd w:val="clear" w:color="auto" w:fill="FFFFFF"/>
        </w:rPr>
        <w:t xml:space="preserve"> – Çarşamba Kitap Fuarı</w:t>
      </w:r>
    </w:p>
    <w:p w:rsidR="008459BD" w:rsidRPr="006370C1" w:rsidRDefault="008459BD"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TUBİTAK Proje Sergisi</w:t>
      </w:r>
    </w:p>
    <w:p w:rsidR="00840692" w:rsidRPr="006370C1" w:rsidRDefault="00840692"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Samsun Huzurevi Gezisi</w:t>
      </w:r>
    </w:p>
    <w:p w:rsidR="00840692" w:rsidRPr="006370C1" w:rsidRDefault="00840692"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Vergi Dairesi, Belediye Gezisi</w:t>
      </w:r>
    </w:p>
    <w:p w:rsidR="00840692" w:rsidRPr="006370C1" w:rsidRDefault="00840692" w:rsidP="006370C1">
      <w:pPr>
        <w:pStyle w:val="ListeParagraf"/>
        <w:numPr>
          <w:ilvl w:val="0"/>
          <w:numId w:val="2"/>
        </w:numPr>
        <w:spacing w:after="0"/>
        <w:ind w:left="284" w:hanging="284"/>
        <w:rPr>
          <w:rFonts w:ascii="Arial Narrow" w:hAnsi="Arial Narrow" w:cs="Arial"/>
          <w:b/>
          <w:sz w:val="14"/>
          <w:szCs w:val="14"/>
          <w:shd w:val="clear" w:color="auto" w:fill="FFFFFF"/>
        </w:rPr>
      </w:pPr>
      <w:r w:rsidRPr="006370C1">
        <w:rPr>
          <w:rFonts w:ascii="Arial Narrow" w:hAnsi="Arial Narrow" w:cs="Arial"/>
          <w:b/>
          <w:sz w:val="14"/>
          <w:szCs w:val="14"/>
          <w:shd w:val="clear" w:color="auto" w:fill="FFFFFF"/>
        </w:rPr>
        <w:t>Adalet MYO ve Hukuk Fakültesi Gezisi</w:t>
      </w:r>
    </w:p>
    <w:p w:rsidR="008459BD" w:rsidRPr="00253924" w:rsidRDefault="008459BD" w:rsidP="006370C1">
      <w:pPr>
        <w:spacing w:after="0"/>
        <w:ind w:left="284" w:hanging="284"/>
        <w:rPr>
          <w:rFonts w:ascii="Arial Narrow" w:hAnsi="Arial Narrow" w:cs="Arial"/>
          <w:b/>
          <w:sz w:val="16"/>
          <w:szCs w:val="16"/>
          <w:shd w:val="clear" w:color="auto" w:fill="FFFFFF"/>
        </w:rPr>
      </w:pPr>
    </w:p>
    <w:p w:rsidR="00253924" w:rsidRDefault="006370C1" w:rsidP="00253924">
      <w:pPr>
        <w:jc w:val="center"/>
        <w:rPr>
          <w:rFonts w:ascii="Arial Narrow" w:hAnsi="Arial Narrow" w:cs="Arial"/>
          <w:b/>
          <w:color w:val="984806" w:themeColor="accent6" w:themeShade="80"/>
          <w:sz w:val="19"/>
          <w:szCs w:val="19"/>
          <w:shd w:val="clear" w:color="auto" w:fill="FFFFFF"/>
        </w:rPr>
      </w:pPr>
      <w:r w:rsidRPr="005C5F16">
        <w:rPr>
          <w:rFonts w:ascii="Arial Narrow" w:hAnsi="Arial Narrow"/>
          <w:noProof/>
          <w:sz w:val="18"/>
          <w:szCs w:val="18"/>
          <w:lang w:eastAsia="tr-TR"/>
        </w:rPr>
        <w:pict>
          <v:shape id="_x0000_s1043" type="#_x0000_t202" style="position:absolute;left:0;text-align:left;margin-left:.75pt;margin-top:12.2pt;width:249.9pt;height:144.35pt;z-index:251682816;mso-width-relative:margin;mso-height-relative:margin" stroked="f">
            <v:textbox style="mso-next-textbox:#_x0000_s1043">
              <w:txbxContent>
                <w:p w:rsidR="003A179C" w:rsidRPr="006370C1" w:rsidRDefault="003A179C"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r w:rsidRPr="006370C1">
                    <w:rPr>
                      <w:rFonts w:ascii="Arial Narrow" w:hAnsi="Arial Narrow" w:cs="Arial"/>
                      <w:color w:val="000000" w:themeColor="text1"/>
                      <w:sz w:val="14"/>
                      <w:szCs w:val="14"/>
                      <w:shd w:val="clear" w:color="auto" w:fill="FFFFFF"/>
                    </w:rPr>
                    <w:t>Şiir o</w:t>
                  </w:r>
                  <w:r w:rsidR="00C94AFD" w:rsidRPr="006370C1">
                    <w:rPr>
                      <w:rFonts w:ascii="Arial Narrow" w:hAnsi="Arial Narrow" w:cs="Arial"/>
                      <w:color w:val="000000" w:themeColor="text1"/>
                      <w:sz w:val="14"/>
                      <w:szCs w:val="14"/>
                      <w:shd w:val="clear" w:color="auto" w:fill="FFFFFF"/>
                    </w:rPr>
                    <w:t>kuma yarışmasında Samsun</w:t>
                  </w:r>
                  <w:r w:rsidR="008459BD" w:rsidRPr="006370C1">
                    <w:rPr>
                      <w:rFonts w:ascii="Arial Narrow" w:hAnsi="Arial Narrow" w:cs="Arial"/>
                      <w:color w:val="000000" w:themeColor="text1"/>
                      <w:sz w:val="14"/>
                      <w:szCs w:val="14"/>
                      <w:shd w:val="clear" w:color="auto" w:fill="FFFFFF"/>
                    </w:rPr>
                    <w:t xml:space="preserve"> 1. olunmuştur. </w:t>
                  </w:r>
                  <w:r w:rsidRPr="006370C1">
                    <w:rPr>
                      <w:rFonts w:ascii="Arial Narrow" w:hAnsi="Arial Narrow" w:cs="Arial"/>
                      <w:color w:val="000000" w:themeColor="text1"/>
                      <w:sz w:val="14"/>
                      <w:szCs w:val="14"/>
                      <w:shd w:val="clear" w:color="auto" w:fill="FFFFFF"/>
                    </w:rPr>
                    <w:t xml:space="preserve"> </w:t>
                  </w:r>
                  <w:r w:rsidR="00C94AFD" w:rsidRPr="006370C1">
                    <w:rPr>
                      <w:rFonts w:ascii="Arial Narrow" w:hAnsi="Arial Narrow" w:cs="Arial"/>
                      <w:color w:val="000000" w:themeColor="text1"/>
                      <w:sz w:val="14"/>
                      <w:szCs w:val="14"/>
                      <w:shd w:val="clear" w:color="auto" w:fill="FFFFFF"/>
                    </w:rPr>
                    <w:t xml:space="preserve">Karadeniz </w:t>
                  </w:r>
                  <w:proofErr w:type="gramStart"/>
                  <w:r w:rsidR="00C94AFD" w:rsidRPr="006370C1">
                    <w:rPr>
                      <w:rFonts w:ascii="Arial Narrow" w:hAnsi="Arial Narrow" w:cs="Arial"/>
                      <w:color w:val="000000" w:themeColor="text1"/>
                      <w:sz w:val="14"/>
                      <w:szCs w:val="14"/>
                      <w:shd w:val="clear" w:color="auto" w:fill="FFFFFF"/>
                    </w:rPr>
                    <w:t xml:space="preserve">Bölge </w:t>
                  </w:r>
                  <w:r w:rsidRPr="006370C1">
                    <w:rPr>
                      <w:rFonts w:ascii="Arial Narrow" w:hAnsi="Arial Narrow" w:cs="Arial"/>
                      <w:color w:val="000000" w:themeColor="text1"/>
                      <w:sz w:val="14"/>
                      <w:szCs w:val="14"/>
                      <w:shd w:val="clear" w:color="auto" w:fill="FFFFFF"/>
                    </w:rPr>
                    <w:t xml:space="preserve"> 2</w:t>
                  </w:r>
                  <w:proofErr w:type="gramEnd"/>
                  <w:r w:rsidRPr="006370C1">
                    <w:rPr>
                      <w:rFonts w:ascii="Arial Narrow" w:hAnsi="Arial Narrow" w:cs="Arial"/>
                      <w:color w:val="000000" w:themeColor="text1"/>
                      <w:sz w:val="14"/>
                      <w:szCs w:val="14"/>
                      <w:shd w:val="clear" w:color="auto" w:fill="FFFFFF"/>
                    </w:rPr>
                    <w:t>. si olunmuştur.</w:t>
                  </w:r>
                </w:p>
                <w:p w:rsidR="003A179C" w:rsidRPr="006370C1" w:rsidRDefault="003A179C"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r w:rsidRPr="006370C1">
                    <w:rPr>
                      <w:rFonts w:ascii="Arial Narrow" w:hAnsi="Arial Narrow" w:cs="Arial"/>
                      <w:color w:val="000000" w:themeColor="text1"/>
                      <w:sz w:val="14"/>
                      <w:szCs w:val="14"/>
                      <w:shd w:val="clear" w:color="auto" w:fill="FFFFFF"/>
                    </w:rPr>
                    <w:t>Kompozisyon ve şiir yarışmalarında ilçe dereceleri alan öğrencilerimiz bulunmaktadır.</w:t>
                  </w:r>
                </w:p>
                <w:p w:rsidR="008459BD" w:rsidRPr="006370C1" w:rsidRDefault="008459BD"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r w:rsidRPr="006370C1">
                    <w:rPr>
                      <w:rFonts w:ascii="Arial Narrow" w:hAnsi="Arial Narrow" w:cs="Arial"/>
                      <w:color w:val="000000" w:themeColor="text1"/>
                      <w:sz w:val="14"/>
                      <w:szCs w:val="14"/>
                      <w:shd w:val="clear" w:color="auto" w:fill="FFFFFF"/>
                    </w:rPr>
                    <w:t>Köprüde</w:t>
                  </w:r>
                  <w:r w:rsidR="00A929EF" w:rsidRPr="006370C1">
                    <w:rPr>
                      <w:rFonts w:ascii="Arial Narrow" w:hAnsi="Arial Narrow" w:cs="Arial"/>
                      <w:color w:val="000000" w:themeColor="text1"/>
                      <w:sz w:val="14"/>
                      <w:szCs w:val="14"/>
                      <w:shd w:val="clear" w:color="auto" w:fill="FFFFFF"/>
                    </w:rPr>
                    <w:t xml:space="preserve"> kitaplardan köprüler kuruyoruz</w:t>
                  </w:r>
                  <w:r w:rsidRPr="006370C1">
                    <w:rPr>
                      <w:rFonts w:ascii="Arial Narrow" w:hAnsi="Arial Narrow" w:cs="Arial"/>
                      <w:color w:val="000000" w:themeColor="text1"/>
                      <w:sz w:val="14"/>
                      <w:szCs w:val="14"/>
                      <w:shd w:val="clear" w:color="auto" w:fill="FFFFFF"/>
                    </w:rPr>
                    <w:t xml:space="preserve"> kitap okuma etkinliği düzenlenmiştir.</w:t>
                  </w:r>
                </w:p>
                <w:p w:rsidR="008459BD" w:rsidRPr="006370C1" w:rsidRDefault="008459BD"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r w:rsidRPr="006370C1">
                    <w:rPr>
                      <w:rFonts w:ascii="Arial Narrow" w:hAnsi="Arial Narrow" w:cs="Arial"/>
                      <w:color w:val="000000" w:themeColor="text1"/>
                      <w:sz w:val="14"/>
                      <w:szCs w:val="14"/>
                      <w:shd w:val="clear" w:color="auto" w:fill="FFFFFF"/>
                    </w:rPr>
                    <w:t>Kütüphanemizde</w:t>
                  </w:r>
                  <w:r w:rsidR="00A929EF" w:rsidRPr="006370C1">
                    <w:rPr>
                      <w:rFonts w:ascii="Arial Narrow" w:hAnsi="Arial Narrow" w:cs="Arial"/>
                      <w:color w:val="000000" w:themeColor="text1"/>
                      <w:sz w:val="14"/>
                      <w:szCs w:val="14"/>
                      <w:shd w:val="clear" w:color="auto" w:fill="FFFFFF"/>
                    </w:rPr>
                    <w:t xml:space="preserve"> ve okul bahçemizde</w:t>
                  </w:r>
                  <w:r w:rsidRPr="006370C1">
                    <w:rPr>
                      <w:rFonts w:ascii="Arial Narrow" w:hAnsi="Arial Narrow" w:cs="Arial"/>
                      <w:color w:val="000000" w:themeColor="text1"/>
                      <w:sz w:val="14"/>
                      <w:szCs w:val="14"/>
                      <w:shd w:val="clear" w:color="auto" w:fill="FFFFFF"/>
                    </w:rPr>
                    <w:t xml:space="preserve"> kitap tanıtımı etkinliği düzenlenmiştir.</w:t>
                  </w:r>
                </w:p>
                <w:p w:rsidR="00840692" w:rsidRDefault="00840692"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r w:rsidRPr="006370C1">
                    <w:rPr>
                      <w:rFonts w:ascii="Arial Narrow" w:hAnsi="Arial Narrow" w:cs="Arial"/>
                      <w:color w:val="000000" w:themeColor="text1"/>
                      <w:sz w:val="14"/>
                      <w:szCs w:val="14"/>
                      <w:shd w:val="clear" w:color="auto" w:fill="FFFFFF"/>
                    </w:rPr>
                    <w:t>SGK İl Müdürü tarafından Sosyal Güvenlik Bilinci Semineri verilmiştir.</w:t>
                  </w:r>
                </w:p>
                <w:p w:rsidR="006370C1" w:rsidRDefault="006370C1"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r>
                    <w:rPr>
                      <w:rFonts w:ascii="Arial Narrow" w:hAnsi="Arial Narrow" w:cs="Arial"/>
                      <w:color w:val="000000" w:themeColor="text1"/>
                      <w:sz w:val="14"/>
                      <w:szCs w:val="14"/>
                      <w:shd w:val="clear" w:color="auto" w:fill="FFFFFF"/>
                    </w:rPr>
                    <w:t xml:space="preserve"> TÜBİTAK Proje Yarışması Bölge Finaline kalınmıştır.</w:t>
                  </w:r>
                </w:p>
                <w:p w:rsidR="006370C1" w:rsidRDefault="006370C1"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proofErr w:type="spellStart"/>
                  <w:r>
                    <w:rPr>
                      <w:rFonts w:ascii="Arial Narrow" w:hAnsi="Arial Narrow" w:cs="Arial"/>
                      <w:color w:val="000000" w:themeColor="text1"/>
                      <w:sz w:val="14"/>
                      <w:szCs w:val="14"/>
                      <w:shd w:val="clear" w:color="auto" w:fill="FFFFFF"/>
                    </w:rPr>
                    <w:t>İntersteno</w:t>
                  </w:r>
                  <w:proofErr w:type="spellEnd"/>
                  <w:r>
                    <w:rPr>
                      <w:rFonts w:ascii="Arial Narrow" w:hAnsi="Arial Narrow" w:cs="Arial"/>
                      <w:color w:val="000000" w:themeColor="text1"/>
                      <w:sz w:val="14"/>
                      <w:szCs w:val="14"/>
                      <w:shd w:val="clear" w:color="auto" w:fill="FFFFFF"/>
                    </w:rPr>
                    <w:t xml:space="preserve"> Hızlı Klavye Kullanım Yarışması</w:t>
                  </w:r>
                  <w:r w:rsidR="003D1C31">
                    <w:rPr>
                      <w:rFonts w:ascii="Arial Narrow" w:hAnsi="Arial Narrow" w:cs="Arial"/>
                      <w:color w:val="000000" w:themeColor="text1"/>
                      <w:sz w:val="14"/>
                      <w:szCs w:val="14"/>
                      <w:shd w:val="clear" w:color="auto" w:fill="FFFFFF"/>
                    </w:rPr>
                    <w:t xml:space="preserve">na </w:t>
                  </w:r>
                  <w:proofErr w:type="spellStart"/>
                  <w:r w:rsidR="003D1C31">
                    <w:rPr>
                      <w:rFonts w:ascii="Arial Narrow" w:hAnsi="Arial Narrow" w:cs="Arial"/>
                      <w:color w:val="000000" w:themeColor="text1"/>
                      <w:sz w:val="14"/>
                      <w:szCs w:val="14"/>
                      <w:shd w:val="clear" w:color="auto" w:fill="FFFFFF"/>
                    </w:rPr>
                    <w:t>katılınmıştır</w:t>
                  </w:r>
                  <w:proofErr w:type="spellEnd"/>
                  <w:r w:rsidR="003D1C31">
                    <w:rPr>
                      <w:rFonts w:ascii="Arial Narrow" w:hAnsi="Arial Narrow" w:cs="Arial"/>
                      <w:color w:val="000000" w:themeColor="text1"/>
                      <w:sz w:val="14"/>
                      <w:szCs w:val="14"/>
                      <w:shd w:val="clear" w:color="auto" w:fill="FFFFFF"/>
                    </w:rPr>
                    <w:t>.</w:t>
                  </w:r>
                </w:p>
                <w:p w:rsidR="003D1C31" w:rsidRDefault="003D1C31"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r>
                    <w:rPr>
                      <w:rFonts w:ascii="Arial Narrow" w:hAnsi="Arial Narrow" w:cs="Arial"/>
                      <w:color w:val="000000" w:themeColor="text1"/>
                      <w:sz w:val="14"/>
                      <w:szCs w:val="14"/>
                      <w:shd w:val="clear" w:color="auto" w:fill="FFFFFF"/>
                    </w:rPr>
                    <w:t xml:space="preserve">Yazarlar okulda projesi yürütülmektedir. </w:t>
                  </w:r>
                </w:p>
                <w:p w:rsidR="002F4AAA" w:rsidRDefault="002F4AAA"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proofErr w:type="spellStart"/>
                  <w:r>
                    <w:rPr>
                      <w:rFonts w:ascii="Arial Narrow" w:hAnsi="Arial Narrow" w:cs="Arial"/>
                      <w:color w:val="000000" w:themeColor="text1"/>
                      <w:sz w:val="14"/>
                      <w:szCs w:val="14"/>
                      <w:shd w:val="clear" w:color="auto" w:fill="FFFFFF"/>
                    </w:rPr>
                    <w:t>Kur’an</w:t>
                  </w:r>
                  <w:proofErr w:type="spellEnd"/>
                  <w:r>
                    <w:rPr>
                      <w:rFonts w:ascii="Arial Narrow" w:hAnsi="Arial Narrow" w:cs="Arial"/>
                      <w:color w:val="000000" w:themeColor="text1"/>
                      <w:sz w:val="14"/>
                      <w:szCs w:val="14"/>
                      <w:shd w:val="clear" w:color="auto" w:fill="FFFFFF"/>
                    </w:rPr>
                    <w:t>-ı Kerim güzel okuma yarışmasında derece alınmıştır.</w:t>
                  </w:r>
                </w:p>
                <w:p w:rsidR="003D1C31" w:rsidRPr="006370C1" w:rsidRDefault="003D1C31" w:rsidP="006370C1">
                  <w:pPr>
                    <w:pStyle w:val="ListeParagraf"/>
                    <w:numPr>
                      <w:ilvl w:val="0"/>
                      <w:numId w:val="3"/>
                    </w:numPr>
                    <w:spacing w:after="0" w:line="360" w:lineRule="auto"/>
                    <w:ind w:left="142" w:hanging="142"/>
                    <w:rPr>
                      <w:rFonts w:ascii="Arial Narrow" w:hAnsi="Arial Narrow" w:cs="Arial"/>
                      <w:color w:val="000000" w:themeColor="text1"/>
                      <w:sz w:val="14"/>
                      <w:szCs w:val="14"/>
                      <w:shd w:val="clear" w:color="auto" w:fill="FFFFFF"/>
                    </w:rPr>
                  </w:pPr>
                  <w:r>
                    <w:rPr>
                      <w:rFonts w:ascii="Arial Narrow" w:hAnsi="Arial Narrow" w:cs="Arial"/>
                      <w:color w:val="000000" w:themeColor="text1"/>
                      <w:sz w:val="14"/>
                      <w:szCs w:val="14"/>
                      <w:shd w:val="clear" w:color="auto" w:fill="FFFFFF"/>
                    </w:rPr>
                    <w:t>İl ve İlçede yürütülen diğer sosyal ve kültürel faaliyetlere katılım sağlanmaktadır.</w:t>
                  </w:r>
                </w:p>
                <w:p w:rsidR="00840692" w:rsidRPr="00A929EF" w:rsidRDefault="00840692" w:rsidP="004E3536">
                  <w:pPr>
                    <w:spacing w:after="0" w:line="480" w:lineRule="auto"/>
                    <w:rPr>
                      <w:rFonts w:ascii="Arial Narrow" w:hAnsi="Arial Narrow" w:cs="Arial"/>
                      <w:color w:val="000000" w:themeColor="text1"/>
                      <w:sz w:val="14"/>
                      <w:szCs w:val="14"/>
                      <w:shd w:val="clear" w:color="auto" w:fill="FFFFFF"/>
                    </w:rPr>
                  </w:pPr>
                </w:p>
                <w:p w:rsidR="008459BD" w:rsidRPr="003A179C" w:rsidRDefault="008459BD" w:rsidP="008459BD">
                  <w:pPr>
                    <w:spacing w:after="0"/>
                    <w:rPr>
                      <w:rFonts w:ascii="Arial Narrow" w:hAnsi="Arial Narrow"/>
                      <w:sz w:val="16"/>
                      <w:szCs w:val="16"/>
                    </w:rPr>
                  </w:pPr>
                </w:p>
              </w:txbxContent>
            </v:textbox>
          </v:shape>
        </w:pict>
      </w:r>
      <w:r w:rsidR="00840692">
        <w:rPr>
          <w:rFonts w:ascii="Arial Narrow" w:hAnsi="Arial Narrow"/>
          <w:noProof/>
          <w:sz w:val="18"/>
          <w:szCs w:val="18"/>
          <w:lang w:eastAsia="tr-TR"/>
        </w:rPr>
        <w:drawing>
          <wp:anchor distT="0" distB="0" distL="114300" distR="114300" simplePos="0" relativeHeight="251684864" behindDoc="0" locked="0" layoutInCell="1" allowOverlap="1">
            <wp:simplePos x="0" y="0"/>
            <wp:positionH relativeFrom="margin">
              <wp:posOffset>8547735</wp:posOffset>
            </wp:positionH>
            <wp:positionV relativeFrom="margin">
              <wp:posOffset>-233045</wp:posOffset>
            </wp:positionV>
            <wp:extent cx="1551305" cy="1925320"/>
            <wp:effectExtent l="19050" t="0" r="0" b="0"/>
            <wp:wrapSquare wrapText="bothSides"/>
            <wp:docPr id="12" name="11 Resim" descr="20160803_1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3_111512.jpg"/>
                    <pic:cNvPicPr/>
                  </pic:nvPicPr>
                  <pic:blipFill>
                    <a:blip r:embed="rId20" cstate="print"/>
                    <a:stretch>
                      <a:fillRect/>
                    </a:stretch>
                  </pic:blipFill>
                  <pic:spPr>
                    <a:xfrm>
                      <a:off x="0" y="0"/>
                      <a:ext cx="1551305" cy="1925320"/>
                    </a:xfrm>
                    <a:prstGeom prst="rect">
                      <a:avLst/>
                    </a:prstGeom>
                    <a:ln>
                      <a:noFill/>
                    </a:ln>
                    <a:effectLst>
                      <a:softEdge rad="112500"/>
                    </a:effectLst>
                  </pic:spPr>
                </pic:pic>
              </a:graphicData>
            </a:graphic>
          </wp:anchor>
        </w:drawing>
      </w:r>
      <w:r w:rsidR="00840692">
        <w:rPr>
          <w:rFonts w:ascii="Arial Narrow" w:hAnsi="Arial Narrow"/>
          <w:noProof/>
          <w:sz w:val="18"/>
          <w:szCs w:val="18"/>
          <w:lang w:eastAsia="tr-TR"/>
        </w:rPr>
        <w:drawing>
          <wp:anchor distT="0" distB="0" distL="114300" distR="114300" simplePos="0" relativeHeight="251683840" behindDoc="0" locked="0" layoutInCell="1" allowOverlap="1">
            <wp:simplePos x="0" y="0"/>
            <wp:positionH relativeFrom="margin">
              <wp:posOffset>6789420</wp:posOffset>
            </wp:positionH>
            <wp:positionV relativeFrom="margin">
              <wp:posOffset>-118745</wp:posOffset>
            </wp:positionV>
            <wp:extent cx="1686560" cy="1811020"/>
            <wp:effectExtent l="19050" t="0" r="8890" b="0"/>
            <wp:wrapSquare wrapText="bothSides"/>
            <wp:docPr id="11" name="10 Resim" descr="20160803_11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3_111045.jpg"/>
                    <pic:cNvPicPr/>
                  </pic:nvPicPr>
                  <pic:blipFill>
                    <a:blip r:embed="rId21" cstate="print"/>
                    <a:stretch>
                      <a:fillRect/>
                    </a:stretch>
                  </pic:blipFill>
                  <pic:spPr>
                    <a:xfrm>
                      <a:off x="0" y="0"/>
                      <a:ext cx="1686560" cy="1811020"/>
                    </a:xfrm>
                    <a:prstGeom prst="rect">
                      <a:avLst/>
                    </a:prstGeom>
                    <a:ln>
                      <a:noFill/>
                    </a:ln>
                    <a:effectLst>
                      <a:softEdge rad="112500"/>
                    </a:effectLst>
                  </pic:spPr>
                </pic:pic>
              </a:graphicData>
            </a:graphic>
          </wp:anchor>
        </w:drawing>
      </w:r>
      <w:r w:rsidR="00253924" w:rsidRPr="003A179C">
        <w:rPr>
          <w:rFonts w:ascii="Arial Narrow" w:hAnsi="Arial Narrow" w:cs="Arial"/>
          <w:b/>
          <w:color w:val="984806" w:themeColor="accent6" w:themeShade="80"/>
          <w:sz w:val="19"/>
          <w:szCs w:val="19"/>
          <w:shd w:val="clear" w:color="auto" w:fill="FFFFFF"/>
        </w:rPr>
        <w:t>Kültürel Faaliyetlerimiz</w:t>
      </w:r>
    </w:p>
    <w:p w:rsidR="00253924" w:rsidRDefault="00253924" w:rsidP="00253924">
      <w:pPr>
        <w:rPr>
          <w:rFonts w:ascii="Arial Narrow" w:hAnsi="Arial Narrow" w:cs="Arial"/>
          <w:b/>
          <w:color w:val="984806" w:themeColor="accent6" w:themeShade="80"/>
          <w:sz w:val="19"/>
          <w:szCs w:val="19"/>
          <w:shd w:val="clear" w:color="auto" w:fill="FFFFFF"/>
        </w:rPr>
      </w:pPr>
    </w:p>
    <w:p w:rsidR="003A179C" w:rsidRPr="00851C4F" w:rsidRDefault="003A179C" w:rsidP="00851C4F">
      <w:pPr>
        <w:rPr>
          <w:lang w:eastAsia="tr-TR"/>
        </w:rPr>
      </w:pPr>
    </w:p>
    <w:sectPr w:rsidR="003A179C" w:rsidRPr="00851C4F" w:rsidSect="008459BD">
      <w:pgSz w:w="16838" w:h="11906" w:orient="landscape"/>
      <w:pgMar w:top="851" w:right="536" w:bottom="426" w:left="567" w:header="708" w:footer="708" w:gutter="0"/>
      <w:cols w:num="3" w:space="425"/>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Kartika">
    <w:panose1 w:val="02020503030404060203"/>
    <w:charset w:val="00"/>
    <w:family w:val="roman"/>
    <w:pitch w:val="variable"/>
    <w:sig w:usb0="00800003" w:usb1="00000000" w:usb2="00000000" w:usb3="00000000" w:csb0="00000001" w:csb1="00000000"/>
  </w:font>
  <w:font w:name="Aphrodite Slim Pro">
    <w:panose1 w:val="00000000000000000000"/>
    <w:charset w:val="00"/>
    <w:family w:val="modern"/>
    <w:notTrueType/>
    <w:pitch w:val="variable"/>
    <w:sig w:usb0="800000EF" w:usb1="4000004A" w:usb2="00000000" w:usb3="00000000" w:csb0="00000193"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71B0F"/>
    <w:multiLevelType w:val="hybridMultilevel"/>
    <w:tmpl w:val="82BA89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F9946B2"/>
    <w:multiLevelType w:val="hybridMultilevel"/>
    <w:tmpl w:val="9A6A3B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40E0050"/>
    <w:multiLevelType w:val="hybridMultilevel"/>
    <w:tmpl w:val="7152F93A"/>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compat/>
  <w:rsids>
    <w:rsidRoot w:val="00650FA3"/>
    <w:rsid w:val="00027926"/>
    <w:rsid w:val="00041E7E"/>
    <w:rsid w:val="000952A2"/>
    <w:rsid w:val="002129ED"/>
    <w:rsid w:val="002236D1"/>
    <w:rsid w:val="00253924"/>
    <w:rsid w:val="002F4AAA"/>
    <w:rsid w:val="00305AA9"/>
    <w:rsid w:val="003A179C"/>
    <w:rsid w:val="003D1C31"/>
    <w:rsid w:val="003E04F7"/>
    <w:rsid w:val="004C4FF2"/>
    <w:rsid w:val="004E3536"/>
    <w:rsid w:val="005917DE"/>
    <w:rsid w:val="005C5F16"/>
    <w:rsid w:val="006032D6"/>
    <w:rsid w:val="00621819"/>
    <w:rsid w:val="006370C1"/>
    <w:rsid w:val="00650FA3"/>
    <w:rsid w:val="007422EA"/>
    <w:rsid w:val="00795D75"/>
    <w:rsid w:val="0080668B"/>
    <w:rsid w:val="00840692"/>
    <w:rsid w:val="008459BD"/>
    <w:rsid w:val="00851C4F"/>
    <w:rsid w:val="008C5C56"/>
    <w:rsid w:val="009855B4"/>
    <w:rsid w:val="00995143"/>
    <w:rsid w:val="009D4703"/>
    <w:rsid w:val="009F7C44"/>
    <w:rsid w:val="00A12E8F"/>
    <w:rsid w:val="00A42D00"/>
    <w:rsid w:val="00A73FA0"/>
    <w:rsid w:val="00A929EF"/>
    <w:rsid w:val="00AD6321"/>
    <w:rsid w:val="00AE61CE"/>
    <w:rsid w:val="00BB1E58"/>
    <w:rsid w:val="00C94AFD"/>
    <w:rsid w:val="00C95C5E"/>
    <w:rsid w:val="00D85BC3"/>
    <w:rsid w:val="00DA29AB"/>
    <w:rsid w:val="00DE34D1"/>
    <w:rsid w:val="00E06D40"/>
    <w:rsid w:val="00E07EC6"/>
    <w:rsid w:val="00E408C0"/>
    <w:rsid w:val="00FF47E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F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50F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0FA3"/>
    <w:rPr>
      <w:rFonts w:ascii="Tahoma" w:hAnsi="Tahoma" w:cs="Tahoma"/>
      <w:sz w:val="16"/>
      <w:szCs w:val="16"/>
    </w:rPr>
  </w:style>
  <w:style w:type="paragraph" w:styleId="ResimYazs">
    <w:name w:val="caption"/>
    <w:basedOn w:val="Normal"/>
    <w:next w:val="Normal"/>
    <w:uiPriority w:val="35"/>
    <w:unhideWhenUsed/>
    <w:qFormat/>
    <w:rsid w:val="00E07EC6"/>
    <w:pPr>
      <w:spacing w:line="240" w:lineRule="auto"/>
    </w:pPr>
    <w:rPr>
      <w:b/>
      <w:bCs/>
      <w:color w:val="4F81BD" w:themeColor="accent1"/>
      <w:sz w:val="18"/>
      <w:szCs w:val="18"/>
    </w:rPr>
  </w:style>
  <w:style w:type="paragraph" w:styleId="ListeParagraf">
    <w:name w:val="List Paragraph"/>
    <w:basedOn w:val="Normal"/>
    <w:uiPriority w:val="34"/>
    <w:qFormat/>
    <w:rsid w:val="00305AA9"/>
    <w:pPr>
      <w:ind w:left="720"/>
      <w:contextualSpacing/>
    </w:pPr>
  </w:style>
  <w:style w:type="paragraph" w:styleId="NormalWeb">
    <w:name w:val="Normal (Web)"/>
    <w:basedOn w:val="Normal"/>
    <w:uiPriority w:val="99"/>
    <w:unhideWhenUsed/>
    <w:rsid w:val="00AE61C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43066231">
      <w:bodyDiv w:val="1"/>
      <w:marLeft w:val="0"/>
      <w:marRight w:val="0"/>
      <w:marTop w:val="0"/>
      <w:marBottom w:val="0"/>
      <w:divBdr>
        <w:top w:val="none" w:sz="0" w:space="0" w:color="auto"/>
        <w:left w:val="none" w:sz="0" w:space="0" w:color="auto"/>
        <w:bottom w:val="none" w:sz="0" w:space="0" w:color="auto"/>
        <w:right w:val="none" w:sz="0" w:space="0" w:color="auto"/>
      </w:divBdr>
    </w:div>
    <w:div w:id="607782071">
      <w:bodyDiv w:val="1"/>
      <w:marLeft w:val="0"/>
      <w:marRight w:val="0"/>
      <w:marTop w:val="0"/>
      <w:marBottom w:val="0"/>
      <w:divBdr>
        <w:top w:val="none" w:sz="0" w:space="0" w:color="auto"/>
        <w:left w:val="none" w:sz="0" w:space="0" w:color="auto"/>
        <w:bottom w:val="none" w:sz="0" w:space="0" w:color="auto"/>
        <w:right w:val="none" w:sz="0" w:space="0" w:color="auto"/>
      </w:divBdr>
    </w:div>
    <w:div w:id="204147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Colors" Target="diagrams/colors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6.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3B3395-AC62-43E6-9BC8-9434E01F975F}" type="doc">
      <dgm:prSet loTypeId="urn:microsoft.com/office/officeart/2005/8/layout/cycle4" loCatId="relationship" qsTypeId="urn:microsoft.com/office/officeart/2005/8/quickstyle/simple1" qsCatId="simple" csTypeId="urn:microsoft.com/office/officeart/2005/8/colors/colorful5" csCatId="colorful" phldr="1"/>
      <dgm:spPr/>
      <dgm:t>
        <a:bodyPr/>
        <a:lstStyle/>
        <a:p>
          <a:endParaRPr lang="tr-TR"/>
        </a:p>
      </dgm:t>
    </dgm:pt>
    <dgm:pt modelId="{52C25E0C-3063-48EE-93B1-084B4372B21E}">
      <dgm:prSet phldrT="[Metin]" custT="1"/>
      <dgm:spPr/>
      <dgm:t>
        <a:bodyPr/>
        <a:lstStyle/>
        <a:p>
          <a:r>
            <a:rPr lang="tr-TR" sz="900" b="1">
              <a:solidFill>
                <a:srgbClr val="FF0000"/>
              </a:solidFill>
            </a:rPr>
            <a:t>Adalet</a:t>
          </a:r>
        </a:p>
        <a:p>
          <a:r>
            <a:rPr lang="tr-TR" sz="800" b="1" i="1">
              <a:solidFill>
                <a:srgbClr val="FF0000"/>
              </a:solidFill>
            </a:rPr>
            <a:t>Zabit Katipliği </a:t>
          </a:r>
        </a:p>
      </dgm:t>
    </dgm:pt>
    <dgm:pt modelId="{ADE14253-6545-484C-95D4-FD374536450D}" type="parTrans" cxnId="{678292C9-FE9D-4158-87D8-1A8CD1ABDAF3}">
      <dgm:prSet/>
      <dgm:spPr/>
      <dgm:t>
        <a:bodyPr/>
        <a:lstStyle/>
        <a:p>
          <a:endParaRPr lang="tr-TR"/>
        </a:p>
      </dgm:t>
    </dgm:pt>
    <dgm:pt modelId="{D66176E8-3949-4459-BA43-A7A76450921F}" type="sibTrans" cxnId="{678292C9-FE9D-4158-87D8-1A8CD1ABDAF3}">
      <dgm:prSet/>
      <dgm:spPr/>
      <dgm:t>
        <a:bodyPr/>
        <a:lstStyle/>
        <a:p>
          <a:endParaRPr lang="tr-TR"/>
        </a:p>
      </dgm:t>
    </dgm:pt>
    <dgm:pt modelId="{4C5FE8B5-59FA-4BAD-8E38-F75BFA3E441F}">
      <dgm:prSet phldrT="[Metin]" custT="1"/>
      <dgm:spPr/>
      <dgm:t>
        <a:bodyPr/>
        <a:lstStyle/>
        <a:p>
          <a:pPr algn="ctr"/>
          <a:r>
            <a:rPr lang="tr-TR" sz="800" b="0">
              <a:latin typeface="Arial Narrow" pitchFamily="34" charset="0"/>
            </a:rPr>
            <a:t>Özel Güvenlik ve Koruma</a:t>
          </a:r>
          <a:endParaRPr lang="tr-TR" sz="800">
            <a:latin typeface="Arial Narrow" pitchFamily="34" charset="0"/>
          </a:endParaRPr>
        </a:p>
      </dgm:t>
    </dgm:pt>
    <dgm:pt modelId="{78841C40-F2A7-4ECD-89E8-9B8A5E34132B}" type="parTrans" cxnId="{E4B0BBB7-B822-4625-BBD8-74675710AAA2}">
      <dgm:prSet/>
      <dgm:spPr/>
      <dgm:t>
        <a:bodyPr/>
        <a:lstStyle/>
        <a:p>
          <a:endParaRPr lang="tr-TR"/>
        </a:p>
      </dgm:t>
    </dgm:pt>
    <dgm:pt modelId="{0234CC4D-0B1B-431A-A6F4-8AF067066CD6}" type="sibTrans" cxnId="{E4B0BBB7-B822-4625-BBD8-74675710AAA2}">
      <dgm:prSet/>
      <dgm:spPr/>
      <dgm:t>
        <a:bodyPr/>
        <a:lstStyle/>
        <a:p>
          <a:endParaRPr lang="tr-TR"/>
        </a:p>
      </dgm:t>
    </dgm:pt>
    <dgm:pt modelId="{A2B1E6E4-7986-48FD-A0A0-00BDABAC4B3A}">
      <dgm:prSet phldrT="[Metin]" custT="1"/>
      <dgm:spPr/>
      <dgm:t>
        <a:bodyPr/>
        <a:lstStyle/>
        <a:p>
          <a:r>
            <a:rPr lang="tr-TR" sz="900" b="1">
              <a:solidFill>
                <a:srgbClr val="FF0000"/>
              </a:solidFill>
              <a:latin typeface="Arial Narrow" pitchFamily="34" charset="0"/>
            </a:rPr>
            <a:t>Bilişim Teknoljileri</a:t>
          </a:r>
        </a:p>
        <a:p>
          <a:r>
            <a:rPr lang="tr-TR" sz="700" b="1" i="1">
              <a:solidFill>
                <a:srgbClr val="FF0000"/>
              </a:solidFill>
              <a:latin typeface="Arial Narrow" pitchFamily="34" charset="0"/>
            </a:rPr>
            <a:t>Web Programcılığı</a:t>
          </a:r>
        </a:p>
      </dgm:t>
    </dgm:pt>
    <dgm:pt modelId="{11953B72-2A30-408C-9BA1-19D4A377E7F1}" type="parTrans" cxnId="{A1C0EC06-D839-47AC-B548-0362B5A24F62}">
      <dgm:prSet/>
      <dgm:spPr/>
      <dgm:t>
        <a:bodyPr/>
        <a:lstStyle/>
        <a:p>
          <a:endParaRPr lang="tr-TR"/>
        </a:p>
      </dgm:t>
    </dgm:pt>
    <dgm:pt modelId="{7F165CF5-9CC4-443D-A661-F050BAE5A9A7}" type="sibTrans" cxnId="{A1C0EC06-D839-47AC-B548-0362B5A24F62}">
      <dgm:prSet/>
      <dgm:spPr/>
      <dgm:t>
        <a:bodyPr/>
        <a:lstStyle/>
        <a:p>
          <a:endParaRPr lang="tr-TR"/>
        </a:p>
      </dgm:t>
    </dgm:pt>
    <dgm:pt modelId="{AC79DFC6-E477-4000-AE49-4BFADB9F2511}">
      <dgm:prSet phldrT="[Metin]" custT="1"/>
      <dgm:spPr/>
      <dgm:t>
        <a:bodyPr/>
        <a:lstStyle/>
        <a:p>
          <a:pPr algn="ctr">
            <a:lnSpc>
              <a:spcPct val="130000"/>
            </a:lnSpc>
          </a:pPr>
          <a:r>
            <a:rPr lang="tr-TR" sz="600">
              <a:latin typeface="Arial Narrow" pitchFamily="34" charset="0"/>
            </a:rPr>
            <a:t>Web Programcılığı</a:t>
          </a:r>
        </a:p>
      </dgm:t>
    </dgm:pt>
    <dgm:pt modelId="{70B223C7-4395-473E-8C75-677E03E04DB6}" type="parTrans" cxnId="{1B73BECB-F48E-4085-A66C-BA78D99846F1}">
      <dgm:prSet/>
      <dgm:spPr/>
      <dgm:t>
        <a:bodyPr/>
        <a:lstStyle/>
        <a:p>
          <a:endParaRPr lang="tr-TR"/>
        </a:p>
      </dgm:t>
    </dgm:pt>
    <dgm:pt modelId="{86B3AD53-CDCC-42F5-BB33-07102BCE9882}" type="sibTrans" cxnId="{1B73BECB-F48E-4085-A66C-BA78D99846F1}">
      <dgm:prSet/>
      <dgm:spPr/>
      <dgm:t>
        <a:bodyPr/>
        <a:lstStyle/>
        <a:p>
          <a:endParaRPr lang="tr-TR"/>
        </a:p>
      </dgm:t>
    </dgm:pt>
    <dgm:pt modelId="{6C58E480-B90E-4F99-B76A-AA790BE8B8CE}">
      <dgm:prSet phldrT="[Metin]" custT="1"/>
      <dgm:spPr/>
      <dgm:t>
        <a:bodyPr/>
        <a:lstStyle/>
        <a:p>
          <a:r>
            <a:rPr lang="tr-TR" sz="900" b="1">
              <a:solidFill>
                <a:srgbClr val="FF0000"/>
              </a:solidFill>
              <a:latin typeface="Arial Narrow" pitchFamily="34" charset="0"/>
            </a:rPr>
            <a:t>Aile ve Tüketici Hizmetleri</a:t>
          </a:r>
        </a:p>
        <a:p>
          <a:r>
            <a:rPr lang="tr-TR" sz="700" i="1">
              <a:solidFill>
                <a:srgbClr val="FF0000"/>
              </a:solidFill>
              <a:latin typeface="Arial Narrow" pitchFamily="34" charset="0"/>
            </a:rPr>
            <a:t>Sosyal Destek Hizmetler</a:t>
          </a:r>
        </a:p>
      </dgm:t>
    </dgm:pt>
    <dgm:pt modelId="{276512C5-946E-43C2-8541-5FFCA8FD0A12}" type="parTrans" cxnId="{DCF351B0-CC94-400C-BC0D-99FAF86B256C}">
      <dgm:prSet/>
      <dgm:spPr/>
      <dgm:t>
        <a:bodyPr/>
        <a:lstStyle/>
        <a:p>
          <a:endParaRPr lang="tr-TR"/>
        </a:p>
      </dgm:t>
    </dgm:pt>
    <dgm:pt modelId="{EC7CE367-CD51-434A-B223-CF214F50EBC0}" type="sibTrans" cxnId="{DCF351B0-CC94-400C-BC0D-99FAF86B256C}">
      <dgm:prSet/>
      <dgm:spPr/>
      <dgm:t>
        <a:bodyPr/>
        <a:lstStyle/>
        <a:p>
          <a:endParaRPr lang="tr-TR"/>
        </a:p>
      </dgm:t>
    </dgm:pt>
    <dgm:pt modelId="{9260C3AD-9260-40E2-8403-514DE50DEE6E}">
      <dgm:prSet phldrT="[Metin]" custT="1"/>
      <dgm:spPr/>
      <dgm:t>
        <a:bodyPr/>
        <a:lstStyle/>
        <a:p>
          <a:pPr marL="0" indent="0" algn="ctr" defTabSz="36000">
            <a:lnSpc>
              <a:spcPct val="120000"/>
            </a:lnSpc>
            <a:spcAft>
              <a:spcPts val="0"/>
            </a:spcAft>
          </a:pPr>
          <a:r>
            <a:rPr lang="tr-TR" sz="600">
              <a:latin typeface="Arial Narrow" pitchFamily="34" charset="0"/>
            </a:rPr>
            <a:t>Aşçılık</a:t>
          </a:r>
        </a:p>
      </dgm:t>
    </dgm:pt>
    <dgm:pt modelId="{3C1FD3EF-447F-45AF-AC34-84469084BB84}" type="parTrans" cxnId="{EFE21AE8-05EC-445D-9F2E-5E58A6D87B7D}">
      <dgm:prSet/>
      <dgm:spPr/>
      <dgm:t>
        <a:bodyPr/>
        <a:lstStyle/>
        <a:p>
          <a:endParaRPr lang="tr-TR"/>
        </a:p>
      </dgm:t>
    </dgm:pt>
    <dgm:pt modelId="{6EC28F1D-B18B-45AE-86A6-349B1AD71A82}" type="sibTrans" cxnId="{EFE21AE8-05EC-445D-9F2E-5E58A6D87B7D}">
      <dgm:prSet/>
      <dgm:spPr/>
      <dgm:t>
        <a:bodyPr/>
        <a:lstStyle/>
        <a:p>
          <a:endParaRPr lang="tr-TR"/>
        </a:p>
      </dgm:t>
    </dgm:pt>
    <dgm:pt modelId="{762C34CE-E27E-465F-AEAA-1A633638798A}">
      <dgm:prSet phldrT="[Metin]" custT="1"/>
      <dgm:spPr/>
      <dgm:t>
        <a:bodyPr/>
        <a:lstStyle/>
        <a:p>
          <a:r>
            <a:rPr lang="tr-TR" sz="900" b="1">
              <a:solidFill>
                <a:srgbClr val="FF0000"/>
              </a:solidFill>
              <a:latin typeface="Arial Narrow" pitchFamily="34" charset="0"/>
            </a:rPr>
            <a:t>Muhasebe</a:t>
          </a:r>
        </a:p>
        <a:p>
          <a:r>
            <a:rPr lang="tr-TR" sz="700" b="1" i="1">
              <a:solidFill>
                <a:srgbClr val="FF0000"/>
              </a:solidFill>
              <a:latin typeface="Arial Narrow" pitchFamily="34" charset="0"/>
            </a:rPr>
            <a:t>Bilgisayarlı Muhasebe</a:t>
          </a:r>
        </a:p>
      </dgm:t>
    </dgm:pt>
    <dgm:pt modelId="{7271385A-17B1-4F86-8900-10DEE90E05E6}" type="parTrans" cxnId="{FAFE2083-F189-41E5-9331-982C9C44C9A0}">
      <dgm:prSet/>
      <dgm:spPr/>
      <dgm:t>
        <a:bodyPr/>
        <a:lstStyle/>
        <a:p>
          <a:endParaRPr lang="tr-TR"/>
        </a:p>
      </dgm:t>
    </dgm:pt>
    <dgm:pt modelId="{4B61B4EA-12FB-48F9-B21C-1177091332A3}" type="sibTrans" cxnId="{FAFE2083-F189-41E5-9331-982C9C44C9A0}">
      <dgm:prSet/>
      <dgm:spPr/>
      <dgm:t>
        <a:bodyPr/>
        <a:lstStyle/>
        <a:p>
          <a:endParaRPr lang="tr-TR"/>
        </a:p>
      </dgm:t>
    </dgm:pt>
    <dgm:pt modelId="{E1991005-1CDC-4F77-8557-51C335EC2E47}">
      <dgm:prSet custT="1"/>
      <dgm:spPr/>
      <dgm:t>
        <a:bodyPr/>
        <a:lstStyle/>
        <a:p>
          <a:pPr marL="0" indent="0" algn="l" defTabSz="36000">
            <a:lnSpc>
              <a:spcPct val="120000"/>
            </a:lnSpc>
            <a:spcAft>
              <a:spcPts val="0"/>
            </a:spcAft>
          </a:pPr>
          <a:r>
            <a:rPr lang="tr-TR" sz="600">
              <a:latin typeface="Arial Narrow" pitchFamily="34" charset="0"/>
            </a:rPr>
            <a:t>Çay Tarımı ve İşleme Teknolojisi</a:t>
          </a:r>
        </a:p>
      </dgm:t>
    </dgm:pt>
    <dgm:pt modelId="{7B683A9D-E6A5-4057-8339-CDC5A1DCB508}" type="parTrans" cxnId="{4B05BB09-C971-407A-960D-CB36D8EB0461}">
      <dgm:prSet/>
      <dgm:spPr/>
      <dgm:t>
        <a:bodyPr/>
        <a:lstStyle/>
        <a:p>
          <a:endParaRPr lang="tr-TR"/>
        </a:p>
      </dgm:t>
    </dgm:pt>
    <dgm:pt modelId="{2555CF08-5506-405F-B225-E7441D873191}" type="sibTrans" cxnId="{4B05BB09-C971-407A-960D-CB36D8EB0461}">
      <dgm:prSet/>
      <dgm:spPr/>
      <dgm:t>
        <a:bodyPr/>
        <a:lstStyle/>
        <a:p>
          <a:endParaRPr lang="tr-TR"/>
        </a:p>
      </dgm:t>
    </dgm:pt>
    <dgm:pt modelId="{F80C451B-05E1-4080-9AC9-5C26EEF88DBA}">
      <dgm:prSet custT="1"/>
      <dgm:spPr/>
      <dgm:t>
        <a:bodyPr/>
        <a:lstStyle/>
        <a:p>
          <a:pPr marL="0" indent="0" algn="l" defTabSz="36000">
            <a:lnSpc>
              <a:spcPct val="120000"/>
            </a:lnSpc>
            <a:spcAft>
              <a:spcPts val="0"/>
            </a:spcAft>
          </a:pPr>
          <a:r>
            <a:rPr lang="tr-TR" sz="600">
              <a:latin typeface="Arial Narrow" pitchFamily="34" charset="0"/>
            </a:rPr>
            <a:t>Endüstriyel Tavukçuluk</a:t>
          </a:r>
        </a:p>
      </dgm:t>
    </dgm:pt>
    <dgm:pt modelId="{2C5DA448-E476-42C3-9A13-ED6B99FE8A14}" type="parTrans" cxnId="{E355AB04-3929-4C5E-900C-FF859B2E3C40}">
      <dgm:prSet/>
      <dgm:spPr/>
      <dgm:t>
        <a:bodyPr/>
        <a:lstStyle/>
        <a:p>
          <a:endParaRPr lang="tr-TR"/>
        </a:p>
      </dgm:t>
    </dgm:pt>
    <dgm:pt modelId="{7B864B67-02B9-411D-AB1D-A28432332725}" type="sibTrans" cxnId="{E355AB04-3929-4C5E-900C-FF859B2E3C40}">
      <dgm:prSet/>
      <dgm:spPr/>
      <dgm:t>
        <a:bodyPr/>
        <a:lstStyle/>
        <a:p>
          <a:endParaRPr lang="tr-TR"/>
        </a:p>
      </dgm:t>
    </dgm:pt>
    <dgm:pt modelId="{250FD9C7-96C8-4A75-9136-E6603D1F3564}">
      <dgm:prSet custT="1"/>
      <dgm:spPr/>
      <dgm:t>
        <a:bodyPr/>
        <a:lstStyle/>
        <a:p>
          <a:pPr marL="0" indent="0" algn="l" defTabSz="36000">
            <a:lnSpc>
              <a:spcPct val="120000"/>
            </a:lnSpc>
            <a:spcAft>
              <a:spcPts val="0"/>
            </a:spcAft>
          </a:pPr>
          <a:r>
            <a:rPr lang="tr-TR" sz="600">
              <a:latin typeface="Arial Narrow" pitchFamily="34" charset="0"/>
            </a:rPr>
            <a:t>Et ve Et ürünleri Teknolojisi</a:t>
          </a:r>
        </a:p>
      </dgm:t>
    </dgm:pt>
    <dgm:pt modelId="{635348F2-B00D-4A9A-AB7C-32AFF70CC559}" type="parTrans" cxnId="{727EC3B0-D97B-4D3B-96E7-9CB0F4EB1CA6}">
      <dgm:prSet/>
      <dgm:spPr/>
      <dgm:t>
        <a:bodyPr/>
        <a:lstStyle/>
        <a:p>
          <a:endParaRPr lang="tr-TR"/>
        </a:p>
      </dgm:t>
    </dgm:pt>
    <dgm:pt modelId="{42736488-75A6-4194-8C0C-E0566E177E48}" type="sibTrans" cxnId="{727EC3B0-D97B-4D3B-96E7-9CB0F4EB1CA6}">
      <dgm:prSet/>
      <dgm:spPr/>
      <dgm:t>
        <a:bodyPr/>
        <a:lstStyle/>
        <a:p>
          <a:endParaRPr lang="tr-TR"/>
        </a:p>
      </dgm:t>
    </dgm:pt>
    <dgm:pt modelId="{69C8C984-B69D-4781-AC50-CF8D7E5E149C}">
      <dgm:prSet custT="1"/>
      <dgm:spPr/>
      <dgm:t>
        <a:bodyPr/>
        <a:lstStyle/>
        <a:p>
          <a:pPr marL="0" indent="0" algn="l" defTabSz="36000">
            <a:lnSpc>
              <a:spcPct val="120000"/>
            </a:lnSpc>
            <a:spcAft>
              <a:spcPts val="0"/>
            </a:spcAft>
          </a:pPr>
          <a:r>
            <a:rPr lang="tr-TR" sz="600">
              <a:latin typeface="Arial Narrow" pitchFamily="34" charset="0"/>
            </a:rPr>
            <a:t>Ev İdaresi </a:t>
          </a:r>
        </a:p>
      </dgm:t>
    </dgm:pt>
    <dgm:pt modelId="{77FB1AC2-E394-47A9-B1CA-C865FBB59761}" type="parTrans" cxnId="{85DD551E-D660-425E-964E-788012FC8B05}">
      <dgm:prSet/>
      <dgm:spPr/>
      <dgm:t>
        <a:bodyPr/>
        <a:lstStyle/>
        <a:p>
          <a:endParaRPr lang="tr-TR"/>
        </a:p>
      </dgm:t>
    </dgm:pt>
    <dgm:pt modelId="{FD50D61F-832C-48C4-A678-E2A6F493E06E}" type="sibTrans" cxnId="{85DD551E-D660-425E-964E-788012FC8B05}">
      <dgm:prSet/>
      <dgm:spPr/>
      <dgm:t>
        <a:bodyPr/>
        <a:lstStyle/>
        <a:p>
          <a:endParaRPr lang="tr-TR"/>
        </a:p>
      </dgm:t>
    </dgm:pt>
    <dgm:pt modelId="{2FA12E4D-5C31-4761-A692-08F8B1ABEE0E}">
      <dgm:prSet custT="1"/>
      <dgm:spPr/>
      <dgm:t>
        <a:bodyPr/>
        <a:lstStyle/>
        <a:p>
          <a:pPr marL="0" indent="0" algn="l" defTabSz="36000">
            <a:lnSpc>
              <a:spcPct val="120000"/>
            </a:lnSpc>
            <a:spcAft>
              <a:spcPts val="0"/>
            </a:spcAft>
          </a:pPr>
          <a:r>
            <a:rPr lang="tr-TR" sz="600">
              <a:latin typeface="Arial Narrow" pitchFamily="34" charset="0"/>
            </a:rPr>
            <a:t>Gıda Kalite Kontrolü Ve Analizi</a:t>
          </a:r>
        </a:p>
      </dgm:t>
    </dgm:pt>
    <dgm:pt modelId="{4F46F541-A108-4AA0-9AB3-BA2B8B3F9F03}" type="parTrans" cxnId="{7F9EB97D-A3A6-40EA-B57D-1C1757746F40}">
      <dgm:prSet/>
      <dgm:spPr/>
      <dgm:t>
        <a:bodyPr/>
        <a:lstStyle/>
        <a:p>
          <a:endParaRPr lang="tr-TR"/>
        </a:p>
      </dgm:t>
    </dgm:pt>
    <dgm:pt modelId="{12D46763-7BC9-43DF-9107-318990E5D525}" type="sibTrans" cxnId="{7F9EB97D-A3A6-40EA-B57D-1C1757746F40}">
      <dgm:prSet/>
      <dgm:spPr/>
      <dgm:t>
        <a:bodyPr/>
        <a:lstStyle/>
        <a:p>
          <a:endParaRPr lang="tr-TR"/>
        </a:p>
      </dgm:t>
    </dgm:pt>
    <dgm:pt modelId="{F29E2BB1-3ADE-4424-BB13-59C94BCEF73B}">
      <dgm:prSet custT="1"/>
      <dgm:spPr/>
      <dgm:t>
        <a:bodyPr/>
        <a:lstStyle/>
        <a:p>
          <a:pPr marL="0" indent="0" algn="l" defTabSz="36000">
            <a:lnSpc>
              <a:spcPct val="120000"/>
            </a:lnSpc>
            <a:spcAft>
              <a:spcPts val="0"/>
            </a:spcAft>
          </a:pPr>
          <a:r>
            <a:rPr lang="tr-TR" sz="600">
              <a:latin typeface="Arial Narrow" pitchFamily="34" charset="0"/>
            </a:rPr>
            <a:t>Gıda Teknolojisi</a:t>
          </a:r>
        </a:p>
      </dgm:t>
    </dgm:pt>
    <dgm:pt modelId="{8F839638-AB56-4005-AEDF-78905B6C25AF}" type="parTrans" cxnId="{97FAE7CE-ECF8-4F98-97B7-00E6AD7B3662}">
      <dgm:prSet/>
      <dgm:spPr/>
      <dgm:t>
        <a:bodyPr/>
        <a:lstStyle/>
        <a:p>
          <a:endParaRPr lang="tr-TR"/>
        </a:p>
      </dgm:t>
    </dgm:pt>
    <dgm:pt modelId="{AF381A3D-3E3C-4913-9145-BA173CE24569}" type="sibTrans" cxnId="{97FAE7CE-ECF8-4F98-97B7-00E6AD7B3662}">
      <dgm:prSet/>
      <dgm:spPr/>
      <dgm:t>
        <a:bodyPr/>
        <a:lstStyle/>
        <a:p>
          <a:endParaRPr lang="tr-TR"/>
        </a:p>
      </dgm:t>
    </dgm:pt>
    <dgm:pt modelId="{A0D61007-9C35-4341-BD6F-168479697044}">
      <dgm:prSet custT="1"/>
      <dgm:spPr/>
      <dgm:t>
        <a:bodyPr/>
        <a:lstStyle/>
        <a:p>
          <a:pPr marL="0" indent="0" algn="l" defTabSz="36000">
            <a:lnSpc>
              <a:spcPct val="120000"/>
            </a:lnSpc>
            <a:spcAft>
              <a:spcPts val="0"/>
            </a:spcAft>
          </a:pPr>
          <a:r>
            <a:rPr lang="tr-TR" sz="600">
              <a:latin typeface="Arial Narrow" pitchFamily="34" charset="0"/>
            </a:rPr>
            <a:t>İkram Hizmetleri</a:t>
          </a:r>
        </a:p>
      </dgm:t>
    </dgm:pt>
    <dgm:pt modelId="{2A301D79-180B-41AF-8E00-CAFF19A37EDF}" type="parTrans" cxnId="{6CF984E6-831C-44B9-A855-BEF375AA0E7D}">
      <dgm:prSet/>
      <dgm:spPr/>
      <dgm:t>
        <a:bodyPr/>
        <a:lstStyle/>
        <a:p>
          <a:endParaRPr lang="tr-TR"/>
        </a:p>
      </dgm:t>
    </dgm:pt>
    <dgm:pt modelId="{33723A25-152F-497C-89D6-EAAC1651C748}" type="sibTrans" cxnId="{6CF984E6-831C-44B9-A855-BEF375AA0E7D}">
      <dgm:prSet/>
      <dgm:spPr/>
      <dgm:t>
        <a:bodyPr/>
        <a:lstStyle/>
        <a:p>
          <a:endParaRPr lang="tr-TR"/>
        </a:p>
      </dgm:t>
    </dgm:pt>
    <dgm:pt modelId="{A8DBCC22-282F-4F28-9DAC-0D488742DB4F}">
      <dgm:prSet custT="1"/>
      <dgm:spPr/>
      <dgm:t>
        <a:bodyPr/>
        <a:lstStyle/>
        <a:p>
          <a:pPr marL="0" indent="0" algn="l" defTabSz="36000">
            <a:lnSpc>
              <a:spcPct val="120000"/>
            </a:lnSpc>
            <a:spcAft>
              <a:spcPts val="0"/>
            </a:spcAft>
          </a:pPr>
          <a:r>
            <a:rPr lang="tr-TR" sz="600">
              <a:latin typeface="Arial Narrow" pitchFamily="34" charset="0"/>
            </a:rPr>
            <a:t>Kümes Hayvanları Yetiştiriciliği</a:t>
          </a:r>
        </a:p>
      </dgm:t>
    </dgm:pt>
    <dgm:pt modelId="{16D741F6-81BF-4533-991F-FBF195A2D2DA}" type="parTrans" cxnId="{9A9FFE42-9E02-45D0-B85B-4CF878C1C537}">
      <dgm:prSet/>
      <dgm:spPr/>
      <dgm:t>
        <a:bodyPr/>
        <a:lstStyle/>
        <a:p>
          <a:endParaRPr lang="tr-TR"/>
        </a:p>
      </dgm:t>
    </dgm:pt>
    <dgm:pt modelId="{DEDFA82F-360A-492A-ABDC-29D3FDC23241}" type="sibTrans" cxnId="{9A9FFE42-9E02-45D0-B85B-4CF878C1C537}">
      <dgm:prSet/>
      <dgm:spPr/>
      <dgm:t>
        <a:bodyPr/>
        <a:lstStyle/>
        <a:p>
          <a:endParaRPr lang="tr-TR"/>
        </a:p>
      </dgm:t>
    </dgm:pt>
    <dgm:pt modelId="{EE40EEB1-779D-4419-A570-9008B40D99AE}">
      <dgm:prSet custT="1"/>
      <dgm:spPr/>
      <dgm:t>
        <a:bodyPr/>
        <a:lstStyle/>
        <a:p>
          <a:pPr marL="0" indent="0" algn="l" defTabSz="36000">
            <a:lnSpc>
              <a:spcPct val="120000"/>
            </a:lnSpc>
            <a:spcAft>
              <a:spcPts val="0"/>
            </a:spcAft>
          </a:pPr>
          <a:r>
            <a:rPr lang="tr-TR" sz="600">
              <a:latin typeface="Arial Narrow" pitchFamily="34" charset="0"/>
            </a:rPr>
            <a:t>Meyve ve Sebze İşleme Teknolojisi</a:t>
          </a:r>
        </a:p>
      </dgm:t>
    </dgm:pt>
    <dgm:pt modelId="{FB613BBC-9145-4412-9254-DEBEDF826F6B}" type="parTrans" cxnId="{E4CB7C66-6B71-4F09-9FA4-73661C35303D}">
      <dgm:prSet/>
      <dgm:spPr/>
      <dgm:t>
        <a:bodyPr/>
        <a:lstStyle/>
        <a:p>
          <a:endParaRPr lang="tr-TR"/>
        </a:p>
      </dgm:t>
    </dgm:pt>
    <dgm:pt modelId="{3878AB0E-7A2C-4FC0-B6ED-305BBB14196A}" type="sibTrans" cxnId="{E4CB7C66-6B71-4F09-9FA4-73661C35303D}">
      <dgm:prSet/>
      <dgm:spPr/>
      <dgm:t>
        <a:bodyPr/>
        <a:lstStyle/>
        <a:p>
          <a:endParaRPr lang="tr-TR"/>
        </a:p>
      </dgm:t>
    </dgm:pt>
    <dgm:pt modelId="{8667ED78-640F-4A2A-B142-A355D5D365C6}">
      <dgm:prSet custT="1"/>
      <dgm:spPr/>
      <dgm:t>
        <a:bodyPr/>
        <a:lstStyle/>
        <a:p>
          <a:pPr marL="0" indent="0" algn="l" defTabSz="36000">
            <a:lnSpc>
              <a:spcPct val="120000"/>
            </a:lnSpc>
            <a:spcAft>
              <a:spcPts val="0"/>
            </a:spcAft>
          </a:pPr>
          <a:r>
            <a:rPr lang="tr-TR" sz="600">
              <a:latin typeface="Arial Narrow" pitchFamily="34" charset="0"/>
            </a:rPr>
            <a:t>Organik Tarım</a:t>
          </a:r>
        </a:p>
      </dgm:t>
    </dgm:pt>
    <dgm:pt modelId="{81020E47-B5DE-4F55-A690-0920ADF01BA1}" type="parTrans" cxnId="{9078C5F1-A4BC-492F-8152-38B0DF3D44A9}">
      <dgm:prSet/>
      <dgm:spPr/>
      <dgm:t>
        <a:bodyPr/>
        <a:lstStyle/>
        <a:p>
          <a:endParaRPr lang="tr-TR"/>
        </a:p>
      </dgm:t>
    </dgm:pt>
    <dgm:pt modelId="{37C495AA-A5CF-46BD-B27A-0933478D20F8}" type="sibTrans" cxnId="{9078C5F1-A4BC-492F-8152-38B0DF3D44A9}">
      <dgm:prSet/>
      <dgm:spPr/>
      <dgm:t>
        <a:bodyPr/>
        <a:lstStyle/>
        <a:p>
          <a:endParaRPr lang="tr-TR"/>
        </a:p>
      </dgm:t>
    </dgm:pt>
    <dgm:pt modelId="{176001B0-8EE7-44A3-B57D-048601185783}">
      <dgm:prSet custT="1"/>
      <dgm:spPr/>
      <dgm:t>
        <a:bodyPr/>
        <a:lstStyle/>
        <a:p>
          <a:pPr marL="0" indent="0" algn="l" defTabSz="36000">
            <a:lnSpc>
              <a:spcPct val="120000"/>
            </a:lnSpc>
            <a:spcAft>
              <a:spcPts val="0"/>
            </a:spcAft>
          </a:pPr>
          <a:r>
            <a:rPr lang="tr-TR" sz="600">
              <a:latin typeface="Arial Narrow" pitchFamily="34" charset="0"/>
            </a:rPr>
            <a:t>Sosyal Hizmetler</a:t>
          </a:r>
        </a:p>
      </dgm:t>
    </dgm:pt>
    <dgm:pt modelId="{F1D040B3-5A5E-46BC-B9C1-3D239AC8DF54}" type="parTrans" cxnId="{4E13AE39-4471-4CB2-930C-6E21A5B364B1}">
      <dgm:prSet/>
      <dgm:spPr/>
      <dgm:t>
        <a:bodyPr/>
        <a:lstStyle/>
        <a:p>
          <a:endParaRPr lang="tr-TR"/>
        </a:p>
      </dgm:t>
    </dgm:pt>
    <dgm:pt modelId="{9EC6B92B-39E5-4480-A3DE-92FAF657779F}" type="sibTrans" cxnId="{4E13AE39-4471-4CB2-930C-6E21A5B364B1}">
      <dgm:prSet/>
      <dgm:spPr/>
      <dgm:t>
        <a:bodyPr/>
        <a:lstStyle/>
        <a:p>
          <a:endParaRPr lang="tr-TR"/>
        </a:p>
      </dgm:t>
    </dgm:pt>
    <dgm:pt modelId="{0BFEECBF-BEF3-4E9A-96FA-1455B32C232B}">
      <dgm:prSet custT="1"/>
      <dgm:spPr/>
      <dgm:t>
        <a:bodyPr/>
        <a:lstStyle/>
        <a:p>
          <a:pPr marL="0" indent="0" algn="l" defTabSz="36000">
            <a:lnSpc>
              <a:spcPct val="120000"/>
            </a:lnSpc>
            <a:spcAft>
              <a:spcPts val="0"/>
            </a:spcAft>
          </a:pPr>
          <a:r>
            <a:rPr lang="tr-TR" sz="600">
              <a:latin typeface="Arial Narrow" pitchFamily="34" charset="0"/>
            </a:rPr>
            <a:t>Su Ürünleri İşleme Teknolojisi</a:t>
          </a:r>
        </a:p>
      </dgm:t>
    </dgm:pt>
    <dgm:pt modelId="{818E5E17-3056-4748-AE56-55B01999AC07}" type="parTrans" cxnId="{6898014B-DD7D-4275-AC83-E4F08AAF1F0C}">
      <dgm:prSet/>
      <dgm:spPr/>
      <dgm:t>
        <a:bodyPr/>
        <a:lstStyle/>
        <a:p>
          <a:endParaRPr lang="tr-TR"/>
        </a:p>
      </dgm:t>
    </dgm:pt>
    <dgm:pt modelId="{CB8E9062-30A3-4B1C-97E1-CF98D71BDE2B}" type="sibTrans" cxnId="{6898014B-DD7D-4275-AC83-E4F08AAF1F0C}">
      <dgm:prSet/>
      <dgm:spPr/>
      <dgm:t>
        <a:bodyPr/>
        <a:lstStyle/>
        <a:p>
          <a:endParaRPr lang="tr-TR"/>
        </a:p>
      </dgm:t>
    </dgm:pt>
    <dgm:pt modelId="{409C9B3D-7344-4188-A899-BB91103BEB87}">
      <dgm:prSet custT="1"/>
      <dgm:spPr/>
      <dgm:t>
        <a:bodyPr/>
        <a:lstStyle/>
        <a:p>
          <a:pPr marL="0" indent="0" algn="l" defTabSz="36000">
            <a:lnSpc>
              <a:spcPct val="120000"/>
            </a:lnSpc>
            <a:spcAft>
              <a:spcPts val="0"/>
            </a:spcAft>
          </a:pPr>
          <a:r>
            <a:rPr lang="tr-TR" sz="600">
              <a:latin typeface="Arial Narrow" pitchFamily="34" charset="0"/>
            </a:rPr>
            <a:t>Süt ve Ürünleri Teknolojisi</a:t>
          </a:r>
        </a:p>
      </dgm:t>
    </dgm:pt>
    <dgm:pt modelId="{5E42E031-E523-461A-ABE7-DBFA63B9C275}" type="parTrans" cxnId="{CB6FE633-349C-4288-B092-F04482A63560}">
      <dgm:prSet/>
      <dgm:spPr/>
      <dgm:t>
        <a:bodyPr/>
        <a:lstStyle/>
        <a:p>
          <a:endParaRPr lang="tr-TR"/>
        </a:p>
      </dgm:t>
    </dgm:pt>
    <dgm:pt modelId="{E4B7F1E8-ADF9-4472-85F9-9D7566C5D02F}" type="sibTrans" cxnId="{CB6FE633-349C-4288-B092-F04482A63560}">
      <dgm:prSet/>
      <dgm:spPr/>
      <dgm:t>
        <a:bodyPr/>
        <a:lstStyle/>
        <a:p>
          <a:endParaRPr lang="tr-TR"/>
        </a:p>
      </dgm:t>
    </dgm:pt>
    <dgm:pt modelId="{F413B445-D5D9-4E09-8981-9F87FA9FEC0F}">
      <dgm:prSet custT="1"/>
      <dgm:spPr/>
      <dgm:t>
        <a:bodyPr/>
        <a:lstStyle/>
        <a:p>
          <a:pPr marL="0" indent="0" algn="l" defTabSz="36000">
            <a:lnSpc>
              <a:spcPct val="120000"/>
            </a:lnSpc>
            <a:spcAft>
              <a:spcPts val="0"/>
            </a:spcAft>
          </a:pPr>
          <a:r>
            <a:rPr lang="tr-TR" sz="600">
              <a:latin typeface="Arial Narrow" pitchFamily="34" charset="0"/>
            </a:rPr>
            <a:t>Tarım</a:t>
          </a:r>
        </a:p>
      </dgm:t>
    </dgm:pt>
    <dgm:pt modelId="{1F896B59-49C6-437F-BAB1-9265E7375CC5}" type="parTrans" cxnId="{97C67A06-CD9E-4762-B588-54C02C27BF84}">
      <dgm:prSet/>
      <dgm:spPr/>
      <dgm:t>
        <a:bodyPr/>
        <a:lstStyle/>
        <a:p>
          <a:endParaRPr lang="tr-TR"/>
        </a:p>
      </dgm:t>
    </dgm:pt>
    <dgm:pt modelId="{C2A2C881-6ABE-461D-BC2B-06C68B501190}" type="sibTrans" cxnId="{97C67A06-CD9E-4762-B588-54C02C27BF84}">
      <dgm:prSet/>
      <dgm:spPr/>
      <dgm:t>
        <a:bodyPr/>
        <a:lstStyle/>
        <a:p>
          <a:endParaRPr lang="tr-TR"/>
        </a:p>
      </dgm:t>
    </dgm:pt>
    <dgm:pt modelId="{06BFA1E5-ABA4-4980-A261-AC7990774BD5}">
      <dgm:prSet custT="1"/>
      <dgm:spPr/>
      <dgm:t>
        <a:bodyPr/>
        <a:lstStyle/>
        <a:p>
          <a:pPr marL="0" indent="0" algn="l" defTabSz="36000">
            <a:lnSpc>
              <a:spcPct val="120000"/>
            </a:lnSpc>
            <a:spcAft>
              <a:spcPts val="0"/>
            </a:spcAft>
          </a:pPr>
          <a:r>
            <a:rPr lang="tr-TR" sz="600">
              <a:latin typeface="Arial Narrow" pitchFamily="34" charset="0"/>
            </a:rPr>
            <a:t>Turizm ve Otel işletmeciliği </a:t>
          </a:r>
        </a:p>
      </dgm:t>
    </dgm:pt>
    <dgm:pt modelId="{F4B3B06F-6552-41E7-935B-04B4E0E62F0C}" type="parTrans" cxnId="{4EAC5060-F2A6-4C2A-9E44-BB27353130AD}">
      <dgm:prSet/>
      <dgm:spPr/>
      <dgm:t>
        <a:bodyPr/>
        <a:lstStyle/>
        <a:p>
          <a:endParaRPr lang="tr-TR"/>
        </a:p>
      </dgm:t>
    </dgm:pt>
    <dgm:pt modelId="{808BC38B-EE30-4CC7-975E-B5897EFF9F4F}" type="sibTrans" cxnId="{4EAC5060-F2A6-4C2A-9E44-BB27353130AD}">
      <dgm:prSet/>
      <dgm:spPr/>
      <dgm:t>
        <a:bodyPr/>
        <a:lstStyle/>
        <a:p>
          <a:endParaRPr lang="tr-TR"/>
        </a:p>
      </dgm:t>
    </dgm:pt>
    <dgm:pt modelId="{E17BF745-0DAD-4CAB-923C-95B42A2B385D}">
      <dgm:prSet custT="1"/>
      <dgm:spPr/>
      <dgm:t>
        <a:bodyPr/>
        <a:lstStyle/>
        <a:p>
          <a:pPr marL="0" indent="0" algn="l" defTabSz="36000">
            <a:lnSpc>
              <a:spcPct val="120000"/>
            </a:lnSpc>
            <a:spcAft>
              <a:spcPts val="0"/>
            </a:spcAft>
          </a:pPr>
          <a:r>
            <a:rPr lang="tr-TR" sz="600">
              <a:latin typeface="Arial Narrow" pitchFamily="34" charset="0"/>
            </a:rPr>
            <a:t>Turizm ve Seyahat hizmetleri</a:t>
          </a:r>
        </a:p>
      </dgm:t>
    </dgm:pt>
    <dgm:pt modelId="{146AC43B-C737-4D57-8DE6-764552EDFBF3}" type="parTrans" cxnId="{0BD7BE80-346C-4763-9377-7C82B83051D2}">
      <dgm:prSet/>
      <dgm:spPr/>
      <dgm:t>
        <a:bodyPr/>
        <a:lstStyle/>
        <a:p>
          <a:endParaRPr lang="tr-TR"/>
        </a:p>
      </dgm:t>
    </dgm:pt>
    <dgm:pt modelId="{94DABA4D-5420-4A8C-BCEC-11C95DC83DBF}" type="sibTrans" cxnId="{0BD7BE80-346C-4763-9377-7C82B83051D2}">
      <dgm:prSet/>
      <dgm:spPr/>
      <dgm:t>
        <a:bodyPr/>
        <a:lstStyle/>
        <a:p>
          <a:endParaRPr lang="tr-TR"/>
        </a:p>
      </dgm:t>
    </dgm:pt>
    <dgm:pt modelId="{94B0A33D-4802-455C-9B63-F0AEE35773BF}">
      <dgm:prSet custT="1"/>
      <dgm:spPr/>
      <dgm:t>
        <a:bodyPr/>
        <a:lstStyle/>
        <a:p>
          <a:pPr marL="0" indent="0" algn="l" defTabSz="36000">
            <a:lnSpc>
              <a:spcPct val="120000"/>
            </a:lnSpc>
            <a:spcAft>
              <a:spcPts val="0"/>
            </a:spcAft>
          </a:pPr>
          <a:r>
            <a:rPr lang="tr-TR" sz="600">
              <a:latin typeface="Arial Narrow" pitchFamily="34" charset="0"/>
            </a:rPr>
            <a:t>Un ve Unlu Mamuller teknolojisi</a:t>
          </a:r>
        </a:p>
      </dgm:t>
    </dgm:pt>
    <dgm:pt modelId="{F2F524BB-4D35-4718-A195-AD24C27525C2}" type="parTrans" cxnId="{3DF54833-821A-4E19-9A9C-9866166B6E27}">
      <dgm:prSet/>
      <dgm:spPr/>
      <dgm:t>
        <a:bodyPr/>
        <a:lstStyle/>
        <a:p>
          <a:endParaRPr lang="tr-TR"/>
        </a:p>
      </dgm:t>
    </dgm:pt>
    <dgm:pt modelId="{C307DD4E-D9DE-40F1-8D8F-E698749B1E45}" type="sibTrans" cxnId="{3DF54833-821A-4E19-9A9C-9866166B6E27}">
      <dgm:prSet/>
      <dgm:spPr/>
      <dgm:t>
        <a:bodyPr/>
        <a:lstStyle/>
        <a:p>
          <a:endParaRPr lang="tr-TR"/>
        </a:p>
      </dgm:t>
    </dgm:pt>
    <dgm:pt modelId="{F267D450-4488-43F9-A668-06DC0CE97C99}">
      <dgm:prSet custT="1"/>
      <dgm:spPr/>
      <dgm:t>
        <a:bodyPr/>
        <a:lstStyle/>
        <a:p>
          <a:pPr marL="0" indent="0" algn="l" defTabSz="36000">
            <a:lnSpc>
              <a:spcPct val="120000"/>
            </a:lnSpc>
            <a:spcAft>
              <a:spcPts val="0"/>
            </a:spcAft>
          </a:pPr>
          <a:r>
            <a:rPr lang="tr-TR" sz="600">
              <a:latin typeface="Arial Narrow" pitchFamily="34" charset="0"/>
            </a:rPr>
            <a:t>Yağ Endüstrisi</a:t>
          </a:r>
        </a:p>
      </dgm:t>
    </dgm:pt>
    <dgm:pt modelId="{269362B8-6273-4806-9A08-EE1C71173C7D}" type="parTrans" cxnId="{D5B8B3B6-4CA0-4B8B-90A0-C551922C2020}">
      <dgm:prSet/>
      <dgm:spPr/>
      <dgm:t>
        <a:bodyPr/>
        <a:lstStyle/>
        <a:p>
          <a:endParaRPr lang="tr-TR"/>
        </a:p>
      </dgm:t>
    </dgm:pt>
    <dgm:pt modelId="{44D7A1F1-9933-4570-9DDC-3953B7DF0D7C}" type="sibTrans" cxnId="{D5B8B3B6-4CA0-4B8B-90A0-C551922C2020}">
      <dgm:prSet/>
      <dgm:spPr/>
      <dgm:t>
        <a:bodyPr/>
        <a:lstStyle/>
        <a:p>
          <a:endParaRPr lang="tr-TR"/>
        </a:p>
      </dgm:t>
    </dgm:pt>
    <dgm:pt modelId="{55DA20BC-D390-48B2-87E6-741C44C0D795}">
      <dgm:prSet custT="1"/>
      <dgm:spPr/>
      <dgm:t>
        <a:bodyPr/>
        <a:lstStyle/>
        <a:p>
          <a:pPr marL="0" indent="0" algn="l" defTabSz="36000">
            <a:lnSpc>
              <a:spcPct val="120000"/>
            </a:lnSpc>
            <a:spcAft>
              <a:spcPts val="0"/>
            </a:spcAft>
          </a:pPr>
          <a:r>
            <a:rPr lang="tr-TR" sz="600">
              <a:latin typeface="Arial Narrow" pitchFamily="34" charset="0"/>
            </a:rPr>
            <a:t>Zeytincilik ve Zeytin İşleme Teknolojis</a:t>
          </a:r>
        </a:p>
      </dgm:t>
    </dgm:pt>
    <dgm:pt modelId="{60E90DF0-BF5F-42EA-B1BA-4DA45DAA4C61}" type="parTrans" cxnId="{6C0B2CCB-EBCD-4BE9-A529-516AF1C18E0D}">
      <dgm:prSet/>
      <dgm:spPr/>
      <dgm:t>
        <a:bodyPr/>
        <a:lstStyle/>
        <a:p>
          <a:endParaRPr lang="tr-TR"/>
        </a:p>
      </dgm:t>
    </dgm:pt>
    <dgm:pt modelId="{5F710074-E41A-427E-B254-1E1BF28F10B2}" type="sibTrans" cxnId="{6C0B2CCB-EBCD-4BE9-A529-516AF1C18E0D}">
      <dgm:prSet/>
      <dgm:spPr/>
      <dgm:t>
        <a:bodyPr/>
        <a:lstStyle/>
        <a:p>
          <a:endParaRPr lang="tr-TR"/>
        </a:p>
      </dgm:t>
    </dgm:pt>
    <dgm:pt modelId="{BFAA3406-0EB8-4C98-9DAA-651DB1F961C8}">
      <dgm:prSet custT="1"/>
      <dgm:spPr/>
      <dgm:t>
        <a:bodyPr/>
        <a:lstStyle/>
        <a:p>
          <a:r>
            <a:rPr lang="tr-TR" sz="800" b="0">
              <a:latin typeface="Arial Narrow" pitchFamily="34" charset="0"/>
            </a:rPr>
            <a:t>Sosyal Güvenlik</a:t>
          </a:r>
        </a:p>
      </dgm:t>
    </dgm:pt>
    <dgm:pt modelId="{8D89B9DB-B207-4CB0-BA3A-7A2363A4112D}" type="parTrans" cxnId="{253A7114-339E-4E97-B451-1ED1B1EE4642}">
      <dgm:prSet/>
      <dgm:spPr/>
      <dgm:t>
        <a:bodyPr/>
        <a:lstStyle/>
        <a:p>
          <a:endParaRPr lang="tr-TR"/>
        </a:p>
      </dgm:t>
    </dgm:pt>
    <dgm:pt modelId="{450AB595-D39C-492B-ACDE-57A9AAA6D53D}" type="sibTrans" cxnId="{253A7114-339E-4E97-B451-1ED1B1EE4642}">
      <dgm:prSet/>
      <dgm:spPr/>
      <dgm:t>
        <a:bodyPr/>
        <a:lstStyle/>
        <a:p>
          <a:endParaRPr lang="tr-TR"/>
        </a:p>
      </dgm:t>
    </dgm:pt>
    <dgm:pt modelId="{2F937EB3-4ABA-4208-8DE2-D93B35696B8B}">
      <dgm:prSet custT="1"/>
      <dgm:spPr/>
      <dgm:t>
        <a:bodyPr/>
        <a:lstStyle/>
        <a:p>
          <a:r>
            <a:rPr lang="tr-TR" sz="800" b="0">
              <a:latin typeface="Arial Narrow" pitchFamily="34" charset="0"/>
            </a:rPr>
            <a:t>Hukuk Büro Yönetimi ve Sekreterliği</a:t>
          </a:r>
        </a:p>
      </dgm:t>
    </dgm:pt>
    <dgm:pt modelId="{8D2A9EA3-8414-46AF-92EE-61F00754C395}" type="parTrans" cxnId="{21D6118C-15A7-464A-97ED-3579CADCE646}">
      <dgm:prSet/>
      <dgm:spPr/>
      <dgm:t>
        <a:bodyPr/>
        <a:lstStyle/>
        <a:p>
          <a:endParaRPr lang="tr-TR"/>
        </a:p>
      </dgm:t>
    </dgm:pt>
    <dgm:pt modelId="{18EBA302-4A60-42FE-8C58-CF8D2564C45E}" type="sibTrans" cxnId="{21D6118C-15A7-464A-97ED-3579CADCE646}">
      <dgm:prSet/>
      <dgm:spPr/>
      <dgm:t>
        <a:bodyPr/>
        <a:lstStyle/>
        <a:p>
          <a:endParaRPr lang="tr-TR"/>
        </a:p>
      </dgm:t>
    </dgm:pt>
    <dgm:pt modelId="{399F074C-9A38-45EF-A154-CE7418336A18}">
      <dgm:prSet custT="1"/>
      <dgm:spPr/>
      <dgm:t>
        <a:bodyPr/>
        <a:lstStyle/>
        <a:p>
          <a:pPr>
            <a:lnSpc>
              <a:spcPct val="100000"/>
            </a:lnSpc>
          </a:pPr>
          <a:r>
            <a:rPr lang="tr-TR" sz="500">
              <a:latin typeface="Arial Narrow" pitchFamily="34" charset="0"/>
            </a:rPr>
            <a:t>Bankacılık Ve Sigortacılık</a:t>
          </a:r>
        </a:p>
      </dgm:t>
    </dgm:pt>
    <dgm:pt modelId="{FB623BA2-F38C-4708-A21A-038031F71531}" type="parTrans" cxnId="{4CD3B40A-FC50-4FD5-8546-86A4B7075F21}">
      <dgm:prSet/>
      <dgm:spPr/>
      <dgm:t>
        <a:bodyPr/>
        <a:lstStyle/>
        <a:p>
          <a:endParaRPr lang="tr-TR"/>
        </a:p>
      </dgm:t>
    </dgm:pt>
    <dgm:pt modelId="{6E8CC324-ED83-4649-8BE4-09C04B256B2A}" type="sibTrans" cxnId="{4CD3B40A-FC50-4FD5-8546-86A4B7075F21}">
      <dgm:prSet/>
      <dgm:spPr/>
      <dgm:t>
        <a:bodyPr/>
        <a:lstStyle/>
        <a:p>
          <a:endParaRPr lang="tr-TR"/>
        </a:p>
      </dgm:t>
    </dgm:pt>
    <dgm:pt modelId="{D7874F59-F4F9-4006-8B72-CDE0A7FB1603}">
      <dgm:prSet custT="1"/>
      <dgm:spPr/>
      <dgm:t>
        <a:bodyPr/>
        <a:lstStyle/>
        <a:p>
          <a:pPr>
            <a:lnSpc>
              <a:spcPct val="100000"/>
            </a:lnSpc>
          </a:pPr>
          <a:r>
            <a:rPr lang="tr-TR" sz="500">
              <a:latin typeface="Arial Narrow" pitchFamily="34" charset="0"/>
            </a:rPr>
            <a:t>Deniz Ve Liman İşletme</a:t>
          </a:r>
        </a:p>
      </dgm:t>
    </dgm:pt>
    <dgm:pt modelId="{21EC3FD4-46A7-48C5-AA4A-0573E41C3123}" type="parTrans" cxnId="{1FACFDC4-B8B3-481C-BF77-B854F017F7F0}">
      <dgm:prSet/>
      <dgm:spPr/>
      <dgm:t>
        <a:bodyPr/>
        <a:lstStyle/>
        <a:p>
          <a:endParaRPr lang="tr-TR"/>
        </a:p>
      </dgm:t>
    </dgm:pt>
    <dgm:pt modelId="{65A3B6C4-0A3D-49B2-A24C-ADE7D491886E}" type="sibTrans" cxnId="{1FACFDC4-B8B3-481C-BF77-B854F017F7F0}">
      <dgm:prSet/>
      <dgm:spPr/>
      <dgm:t>
        <a:bodyPr/>
        <a:lstStyle/>
        <a:p>
          <a:endParaRPr lang="tr-TR"/>
        </a:p>
      </dgm:t>
    </dgm:pt>
    <dgm:pt modelId="{5DF9BADE-4F53-411C-9214-41C6128CBEB4}">
      <dgm:prSet custT="1"/>
      <dgm:spPr/>
      <dgm:t>
        <a:bodyPr/>
        <a:lstStyle/>
        <a:p>
          <a:pPr>
            <a:lnSpc>
              <a:spcPct val="100000"/>
            </a:lnSpc>
          </a:pPr>
          <a:r>
            <a:rPr lang="tr-TR" sz="500">
              <a:latin typeface="Arial Narrow" pitchFamily="34" charset="0"/>
            </a:rPr>
            <a:t>Dış Ticaret</a:t>
          </a:r>
        </a:p>
      </dgm:t>
    </dgm:pt>
    <dgm:pt modelId="{7BCFE3A2-F4A0-426E-8187-596CF592590D}" type="parTrans" cxnId="{6445AD4B-A076-4B2A-BDA3-8DB1AD4D030B}">
      <dgm:prSet/>
      <dgm:spPr/>
      <dgm:t>
        <a:bodyPr/>
        <a:lstStyle/>
        <a:p>
          <a:endParaRPr lang="tr-TR"/>
        </a:p>
      </dgm:t>
    </dgm:pt>
    <dgm:pt modelId="{EA64E4A0-F704-4B32-8B3B-A764210E1DDF}" type="sibTrans" cxnId="{6445AD4B-A076-4B2A-BDA3-8DB1AD4D030B}">
      <dgm:prSet/>
      <dgm:spPr/>
      <dgm:t>
        <a:bodyPr/>
        <a:lstStyle/>
        <a:p>
          <a:endParaRPr lang="tr-TR"/>
        </a:p>
      </dgm:t>
    </dgm:pt>
    <dgm:pt modelId="{07E28A39-EB07-45A6-A154-87877ECDAB74}">
      <dgm:prSet custT="1"/>
      <dgm:spPr/>
      <dgm:t>
        <a:bodyPr/>
        <a:lstStyle/>
        <a:p>
          <a:pPr>
            <a:lnSpc>
              <a:spcPct val="100000"/>
            </a:lnSpc>
          </a:pPr>
          <a:r>
            <a:rPr lang="tr-TR" sz="500">
              <a:latin typeface="Arial Narrow" pitchFamily="34" charset="0"/>
            </a:rPr>
            <a:t>Emlak Ve Emlak Yönetimi </a:t>
          </a:r>
        </a:p>
      </dgm:t>
    </dgm:pt>
    <dgm:pt modelId="{015080C1-0F6B-4B12-BBF3-4144268B41BE}" type="parTrans" cxnId="{9F6D31A4-4769-4B19-932B-6D52A563427A}">
      <dgm:prSet/>
      <dgm:spPr/>
      <dgm:t>
        <a:bodyPr/>
        <a:lstStyle/>
        <a:p>
          <a:endParaRPr lang="tr-TR"/>
        </a:p>
      </dgm:t>
    </dgm:pt>
    <dgm:pt modelId="{1C2EC12F-CA97-4BCC-8CFB-5287B12EA98D}" type="sibTrans" cxnId="{9F6D31A4-4769-4B19-932B-6D52A563427A}">
      <dgm:prSet/>
      <dgm:spPr/>
      <dgm:t>
        <a:bodyPr/>
        <a:lstStyle/>
        <a:p>
          <a:endParaRPr lang="tr-TR"/>
        </a:p>
      </dgm:t>
    </dgm:pt>
    <dgm:pt modelId="{027D2D37-BF15-477D-BABD-C8DA4AF3347B}">
      <dgm:prSet custT="1"/>
      <dgm:spPr/>
      <dgm:t>
        <a:bodyPr/>
        <a:lstStyle/>
        <a:p>
          <a:pPr>
            <a:lnSpc>
              <a:spcPct val="100000"/>
            </a:lnSpc>
          </a:pPr>
          <a:r>
            <a:rPr lang="tr-TR" sz="500">
              <a:latin typeface="Arial Narrow" pitchFamily="34" charset="0"/>
            </a:rPr>
            <a:t>Enerji Tesisleri İşletmeciliği </a:t>
          </a:r>
        </a:p>
      </dgm:t>
    </dgm:pt>
    <dgm:pt modelId="{DE80E905-974D-47C4-AE03-9E17CC3DC5AF}" type="parTrans" cxnId="{649419BF-5DB2-4417-9178-BE79DC246830}">
      <dgm:prSet/>
      <dgm:spPr/>
      <dgm:t>
        <a:bodyPr/>
        <a:lstStyle/>
        <a:p>
          <a:endParaRPr lang="tr-TR"/>
        </a:p>
      </dgm:t>
    </dgm:pt>
    <dgm:pt modelId="{D944DA50-5252-4B64-8343-98B2207212A1}" type="sibTrans" cxnId="{649419BF-5DB2-4417-9178-BE79DC246830}">
      <dgm:prSet/>
      <dgm:spPr/>
      <dgm:t>
        <a:bodyPr/>
        <a:lstStyle/>
        <a:p>
          <a:endParaRPr lang="tr-TR"/>
        </a:p>
      </dgm:t>
    </dgm:pt>
    <dgm:pt modelId="{71AB403E-1BCC-4B30-9601-07832355CEF2}">
      <dgm:prSet custT="1"/>
      <dgm:spPr/>
      <dgm:t>
        <a:bodyPr/>
        <a:lstStyle/>
        <a:p>
          <a:pPr>
            <a:lnSpc>
              <a:spcPct val="100000"/>
            </a:lnSpc>
          </a:pPr>
          <a:r>
            <a:rPr lang="tr-TR" sz="500">
              <a:latin typeface="Arial Narrow" pitchFamily="34" charset="0"/>
            </a:rPr>
            <a:t>Hava Lojistiği </a:t>
          </a:r>
        </a:p>
      </dgm:t>
    </dgm:pt>
    <dgm:pt modelId="{C3ECA43F-2432-4E41-934B-99C0E55FAC84}" type="parTrans" cxnId="{D1668C5D-7729-4740-9671-DF41EAB117E5}">
      <dgm:prSet/>
      <dgm:spPr/>
      <dgm:t>
        <a:bodyPr/>
        <a:lstStyle/>
        <a:p>
          <a:endParaRPr lang="tr-TR"/>
        </a:p>
      </dgm:t>
    </dgm:pt>
    <dgm:pt modelId="{7BEE7BEC-C82E-4F58-8ADC-068A5900296C}" type="sibTrans" cxnId="{D1668C5D-7729-4740-9671-DF41EAB117E5}">
      <dgm:prSet/>
      <dgm:spPr/>
      <dgm:t>
        <a:bodyPr/>
        <a:lstStyle/>
        <a:p>
          <a:endParaRPr lang="tr-TR"/>
        </a:p>
      </dgm:t>
    </dgm:pt>
    <dgm:pt modelId="{190EEBF2-01DC-4A44-B225-E5A5C9E37015}">
      <dgm:prSet custT="1"/>
      <dgm:spPr/>
      <dgm:t>
        <a:bodyPr/>
        <a:lstStyle/>
        <a:p>
          <a:pPr>
            <a:lnSpc>
              <a:spcPct val="100000"/>
            </a:lnSpc>
          </a:pPr>
          <a:r>
            <a:rPr lang="tr-TR" sz="500">
              <a:latin typeface="Arial Narrow" pitchFamily="34" charset="0"/>
            </a:rPr>
            <a:t>İnsan Kaynakları Yönetimi </a:t>
          </a:r>
        </a:p>
      </dgm:t>
    </dgm:pt>
    <dgm:pt modelId="{83E75FD5-BE4E-420B-A2D0-B75D76D641C7}" type="parTrans" cxnId="{9AF6605B-E03F-4F00-A4AE-13BE05DB9914}">
      <dgm:prSet/>
      <dgm:spPr/>
      <dgm:t>
        <a:bodyPr/>
        <a:lstStyle/>
        <a:p>
          <a:endParaRPr lang="tr-TR"/>
        </a:p>
      </dgm:t>
    </dgm:pt>
    <dgm:pt modelId="{80FD7AC0-9055-4FBF-B707-207E5C62997E}" type="sibTrans" cxnId="{9AF6605B-E03F-4F00-A4AE-13BE05DB9914}">
      <dgm:prSet/>
      <dgm:spPr/>
      <dgm:t>
        <a:bodyPr/>
        <a:lstStyle/>
        <a:p>
          <a:endParaRPr lang="tr-TR"/>
        </a:p>
      </dgm:t>
    </dgm:pt>
    <dgm:pt modelId="{305082FF-96BC-41AB-BC86-E1C4A3B0ED65}">
      <dgm:prSet custT="1"/>
      <dgm:spPr/>
      <dgm:t>
        <a:bodyPr/>
        <a:lstStyle/>
        <a:p>
          <a:pPr>
            <a:lnSpc>
              <a:spcPct val="100000"/>
            </a:lnSpc>
          </a:pPr>
          <a:r>
            <a:rPr lang="tr-TR" sz="500">
              <a:latin typeface="Arial Narrow" pitchFamily="34" charset="0"/>
            </a:rPr>
            <a:t>İşletme Yönetimi</a:t>
          </a:r>
        </a:p>
      </dgm:t>
    </dgm:pt>
    <dgm:pt modelId="{9DC058A0-1D8A-42FD-9265-D5FF9CB51F42}" type="parTrans" cxnId="{22BE264E-745F-4B0D-B342-E68431B248A3}">
      <dgm:prSet/>
      <dgm:spPr/>
      <dgm:t>
        <a:bodyPr/>
        <a:lstStyle/>
        <a:p>
          <a:endParaRPr lang="tr-TR"/>
        </a:p>
      </dgm:t>
    </dgm:pt>
    <dgm:pt modelId="{6696519A-958A-4FE8-B82C-DF49B58F0B21}" type="sibTrans" cxnId="{22BE264E-745F-4B0D-B342-E68431B248A3}">
      <dgm:prSet/>
      <dgm:spPr/>
      <dgm:t>
        <a:bodyPr/>
        <a:lstStyle/>
        <a:p>
          <a:endParaRPr lang="tr-TR"/>
        </a:p>
      </dgm:t>
    </dgm:pt>
    <dgm:pt modelId="{5708D9B4-95A8-426D-A953-F1D8BA66941E}">
      <dgm:prSet custT="1"/>
      <dgm:spPr/>
      <dgm:t>
        <a:bodyPr/>
        <a:lstStyle/>
        <a:p>
          <a:pPr>
            <a:lnSpc>
              <a:spcPct val="100000"/>
            </a:lnSpc>
          </a:pPr>
          <a:r>
            <a:rPr lang="tr-TR" sz="500">
              <a:latin typeface="Arial Narrow" pitchFamily="34" charset="0"/>
            </a:rPr>
            <a:t>Kooperatifçilik </a:t>
          </a:r>
        </a:p>
      </dgm:t>
    </dgm:pt>
    <dgm:pt modelId="{EC1D1ADE-600E-431C-9031-66EBF7777570}" type="parTrans" cxnId="{9660F726-ACF1-4EAF-928C-DF903FAD5823}">
      <dgm:prSet/>
      <dgm:spPr/>
      <dgm:t>
        <a:bodyPr/>
        <a:lstStyle/>
        <a:p>
          <a:endParaRPr lang="tr-TR"/>
        </a:p>
      </dgm:t>
    </dgm:pt>
    <dgm:pt modelId="{947D755A-18EC-4A6F-876E-A4EE19DEE0F2}" type="sibTrans" cxnId="{9660F726-ACF1-4EAF-928C-DF903FAD5823}">
      <dgm:prSet/>
      <dgm:spPr/>
      <dgm:t>
        <a:bodyPr/>
        <a:lstStyle/>
        <a:p>
          <a:endParaRPr lang="tr-TR"/>
        </a:p>
      </dgm:t>
    </dgm:pt>
    <dgm:pt modelId="{FA7C6953-A429-419A-A2EF-84E19B5FFB5F}">
      <dgm:prSet custT="1"/>
      <dgm:spPr/>
      <dgm:t>
        <a:bodyPr/>
        <a:lstStyle/>
        <a:p>
          <a:pPr>
            <a:lnSpc>
              <a:spcPct val="100000"/>
            </a:lnSpc>
          </a:pPr>
          <a:r>
            <a:rPr lang="tr-TR" sz="500">
              <a:latin typeface="Arial Narrow" pitchFamily="34" charset="0"/>
            </a:rPr>
            <a:t>Lojistik</a:t>
          </a:r>
        </a:p>
      </dgm:t>
    </dgm:pt>
    <dgm:pt modelId="{5AF094DD-1D34-4C5C-A823-681F6E344FC8}" type="parTrans" cxnId="{0DBAA7EE-598C-459E-95DA-335A38EE09D4}">
      <dgm:prSet/>
      <dgm:spPr/>
      <dgm:t>
        <a:bodyPr/>
        <a:lstStyle/>
        <a:p>
          <a:endParaRPr lang="tr-TR"/>
        </a:p>
      </dgm:t>
    </dgm:pt>
    <dgm:pt modelId="{F73FAFD2-BC0C-4B60-9178-F4FD1F5601F8}" type="sibTrans" cxnId="{0DBAA7EE-598C-459E-95DA-335A38EE09D4}">
      <dgm:prSet/>
      <dgm:spPr/>
      <dgm:t>
        <a:bodyPr/>
        <a:lstStyle/>
        <a:p>
          <a:endParaRPr lang="tr-TR"/>
        </a:p>
      </dgm:t>
    </dgm:pt>
    <dgm:pt modelId="{302807B8-A1A6-4239-AE92-7969DA1C7B29}">
      <dgm:prSet custT="1"/>
      <dgm:spPr/>
      <dgm:t>
        <a:bodyPr/>
        <a:lstStyle/>
        <a:p>
          <a:pPr>
            <a:lnSpc>
              <a:spcPct val="100000"/>
            </a:lnSpc>
          </a:pPr>
          <a:r>
            <a:rPr lang="tr-TR" sz="500">
              <a:latin typeface="Arial Narrow" pitchFamily="34" charset="0"/>
            </a:rPr>
            <a:t>Marina İşletme </a:t>
          </a:r>
        </a:p>
      </dgm:t>
    </dgm:pt>
    <dgm:pt modelId="{384A995B-5103-4562-9485-672D9834DEEE}" type="parTrans" cxnId="{74209C13-333B-41AB-B8A2-473E41B7DB50}">
      <dgm:prSet/>
      <dgm:spPr/>
      <dgm:t>
        <a:bodyPr/>
        <a:lstStyle/>
        <a:p>
          <a:endParaRPr lang="tr-TR"/>
        </a:p>
      </dgm:t>
    </dgm:pt>
    <dgm:pt modelId="{9D04F42E-9C6E-4689-BA41-D6A8036E4E7A}" type="sibTrans" cxnId="{74209C13-333B-41AB-B8A2-473E41B7DB50}">
      <dgm:prSet/>
      <dgm:spPr/>
      <dgm:t>
        <a:bodyPr/>
        <a:lstStyle/>
        <a:p>
          <a:endParaRPr lang="tr-TR"/>
        </a:p>
      </dgm:t>
    </dgm:pt>
    <dgm:pt modelId="{DF956BAA-4533-4515-8897-AF7A37230244}">
      <dgm:prSet custT="1"/>
      <dgm:spPr/>
      <dgm:t>
        <a:bodyPr/>
        <a:lstStyle/>
        <a:p>
          <a:pPr>
            <a:lnSpc>
              <a:spcPct val="100000"/>
            </a:lnSpc>
          </a:pPr>
          <a:r>
            <a:rPr lang="tr-TR" sz="500">
              <a:latin typeface="Arial Narrow" pitchFamily="34" charset="0"/>
            </a:rPr>
            <a:t>Maliye</a:t>
          </a:r>
        </a:p>
      </dgm:t>
    </dgm:pt>
    <dgm:pt modelId="{0E0BC270-5D1F-4A5D-8656-246B07D1F613}" type="parTrans" cxnId="{C7EE3838-BA61-4635-9360-8B15BF35A821}">
      <dgm:prSet/>
      <dgm:spPr/>
      <dgm:t>
        <a:bodyPr/>
        <a:lstStyle/>
        <a:p>
          <a:endParaRPr lang="tr-TR"/>
        </a:p>
      </dgm:t>
    </dgm:pt>
    <dgm:pt modelId="{2D30731C-FF4D-49FE-803C-A5848CBDDB25}" type="sibTrans" cxnId="{C7EE3838-BA61-4635-9360-8B15BF35A821}">
      <dgm:prSet/>
      <dgm:spPr/>
      <dgm:t>
        <a:bodyPr/>
        <a:lstStyle/>
        <a:p>
          <a:endParaRPr lang="tr-TR"/>
        </a:p>
      </dgm:t>
    </dgm:pt>
    <dgm:pt modelId="{152D1688-AC90-4DEA-9588-4D087D6D46F4}">
      <dgm:prSet custT="1"/>
      <dgm:spPr/>
      <dgm:t>
        <a:bodyPr/>
        <a:lstStyle/>
        <a:p>
          <a:pPr>
            <a:lnSpc>
              <a:spcPct val="100000"/>
            </a:lnSpc>
          </a:pPr>
          <a:r>
            <a:rPr lang="tr-TR" sz="500">
              <a:latin typeface="Arial Narrow" pitchFamily="34" charset="0"/>
            </a:rPr>
            <a:t>Marina Ve Yat İşletmeciliği</a:t>
          </a:r>
        </a:p>
      </dgm:t>
    </dgm:pt>
    <dgm:pt modelId="{759D1B3E-EAE9-4E8D-B237-6F2C38010DD1}" type="parTrans" cxnId="{8A7073D7-FC09-4617-94C7-F032DA876BD8}">
      <dgm:prSet/>
      <dgm:spPr/>
      <dgm:t>
        <a:bodyPr/>
        <a:lstStyle/>
        <a:p>
          <a:endParaRPr lang="tr-TR"/>
        </a:p>
      </dgm:t>
    </dgm:pt>
    <dgm:pt modelId="{58EE3A88-E37B-4398-80F3-43FA519BF259}" type="sibTrans" cxnId="{8A7073D7-FC09-4617-94C7-F032DA876BD8}">
      <dgm:prSet/>
      <dgm:spPr/>
      <dgm:t>
        <a:bodyPr/>
        <a:lstStyle/>
        <a:p>
          <a:endParaRPr lang="tr-TR"/>
        </a:p>
      </dgm:t>
    </dgm:pt>
    <dgm:pt modelId="{E96C878D-48B3-4DF4-866D-ACCCBC0B056F}">
      <dgm:prSet custT="1"/>
      <dgm:spPr/>
      <dgm:t>
        <a:bodyPr/>
        <a:lstStyle/>
        <a:p>
          <a:pPr>
            <a:lnSpc>
              <a:spcPct val="100000"/>
            </a:lnSpc>
          </a:pPr>
          <a:r>
            <a:rPr lang="tr-TR" sz="500">
              <a:latin typeface="Arial Narrow" pitchFamily="34" charset="0"/>
            </a:rPr>
            <a:t>Menkul Kıymetler Ve Sermaye Piyasası </a:t>
          </a:r>
        </a:p>
      </dgm:t>
    </dgm:pt>
    <dgm:pt modelId="{5B583B61-AFC1-4B6E-837C-EB0D2E847033}" type="parTrans" cxnId="{41CEEF7C-107F-4E82-A116-9C3823EF3D38}">
      <dgm:prSet/>
      <dgm:spPr/>
      <dgm:t>
        <a:bodyPr/>
        <a:lstStyle/>
        <a:p>
          <a:endParaRPr lang="tr-TR"/>
        </a:p>
      </dgm:t>
    </dgm:pt>
    <dgm:pt modelId="{43B54041-792F-4165-80C2-86BA2EF95B87}" type="sibTrans" cxnId="{41CEEF7C-107F-4E82-A116-9C3823EF3D38}">
      <dgm:prSet/>
      <dgm:spPr/>
      <dgm:t>
        <a:bodyPr/>
        <a:lstStyle/>
        <a:p>
          <a:endParaRPr lang="tr-TR"/>
        </a:p>
      </dgm:t>
    </dgm:pt>
    <dgm:pt modelId="{4FBCDD51-37B7-4405-89C3-BE57EC38CAD0}">
      <dgm:prSet custT="1"/>
      <dgm:spPr/>
      <dgm:t>
        <a:bodyPr/>
        <a:lstStyle/>
        <a:p>
          <a:pPr>
            <a:lnSpc>
              <a:spcPct val="100000"/>
            </a:lnSpc>
          </a:pPr>
          <a:r>
            <a:rPr lang="tr-TR" sz="500">
              <a:latin typeface="Arial Narrow" pitchFamily="34" charset="0"/>
            </a:rPr>
            <a:t>Marka İletişimi </a:t>
          </a:r>
        </a:p>
      </dgm:t>
    </dgm:pt>
    <dgm:pt modelId="{FF31D5B1-10CE-4069-95E1-817F4A7C2BE7}" type="parTrans" cxnId="{4E00FCB3-E5A8-47E4-AE76-05FBD36884C3}">
      <dgm:prSet/>
      <dgm:spPr/>
      <dgm:t>
        <a:bodyPr/>
        <a:lstStyle/>
        <a:p>
          <a:endParaRPr lang="tr-TR"/>
        </a:p>
      </dgm:t>
    </dgm:pt>
    <dgm:pt modelId="{657B6487-1E98-4B90-8584-87B6A728D196}" type="sibTrans" cxnId="{4E00FCB3-E5A8-47E4-AE76-05FBD36884C3}">
      <dgm:prSet/>
      <dgm:spPr/>
      <dgm:t>
        <a:bodyPr/>
        <a:lstStyle/>
        <a:p>
          <a:endParaRPr lang="tr-TR"/>
        </a:p>
      </dgm:t>
    </dgm:pt>
    <dgm:pt modelId="{49FC1955-DC26-4F50-8B81-831B39CB20C2}">
      <dgm:prSet custT="1"/>
      <dgm:spPr/>
      <dgm:t>
        <a:bodyPr/>
        <a:lstStyle/>
        <a:p>
          <a:pPr>
            <a:lnSpc>
              <a:spcPct val="100000"/>
            </a:lnSpc>
          </a:pPr>
          <a:r>
            <a:rPr lang="tr-TR" sz="500">
              <a:latin typeface="Arial Narrow" pitchFamily="34" charset="0"/>
            </a:rPr>
            <a:t>Muhasebe Ve Vergi Uygulamaları </a:t>
          </a:r>
        </a:p>
      </dgm:t>
    </dgm:pt>
    <dgm:pt modelId="{138B2EBB-6278-4231-91E2-7285929F9645}" type="parTrans" cxnId="{8BDED265-DE38-421A-A960-2906FC5500E7}">
      <dgm:prSet/>
      <dgm:spPr/>
      <dgm:t>
        <a:bodyPr/>
        <a:lstStyle/>
        <a:p>
          <a:endParaRPr lang="tr-TR"/>
        </a:p>
      </dgm:t>
    </dgm:pt>
    <dgm:pt modelId="{3D23BB60-B1D9-4358-A02C-232579D6D84E}" type="sibTrans" cxnId="{8BDED265-DE38-421A-A960-2906FC5500E7}">
      <dgm:prSet/>
      <dgm:spPr/>
      <dgm:t>
        <a:bodyPr/>
        <a:lstStyle/>
        <a:p>
          <a:endParaRPr lang="tr-TR"/>
        </a:p>
      </dgm:t>
    </dgm:pt>
    <dgm:pt modelId="{DB578C66-D001-4DB8-A2D6-4D12074B8A10}">
      <dgm:prSet custT="1"/>
      <dgm:spPr/>
      <dgm:t>
        <a:bodyPr/>
        <a:lstStyle/>
        <a:p>
          <a:pPr>
            <a:lnSpc>
              <a:spcPct val="100000"/>
            </a:lnSpc>
          </a:pPr>
          <a:r>
            <a:rPr lang="tr-TR" sz="500">
              <a:latin typeface="Arial Narrow" pitchFamily="34" charset="0"/>
            </a:rPr>
            <a:t>Pazarlama </a:t>
          </a:r>
        </a:p>
      </dgm:t>
    </dgm:pt>
    <dgm:pt modelId="{C6C1DD10-E81F-45AA-AE97-4513157CAA22}" type="parTrans" cxnId="{14EF527C-F54C-42D3-A7C8-A83B6C6D77FC}">
      <dgm:prSet/>
      <dgm:spPr/>
      <dgm:t>
        <a:bodyPr/>
        <a:lstStyle/>
        <a:p>
          <a:endParaRPr lang="tr-TR"/>
        </a:p>
      </dgm:t>
    </dgm:pt>
    <dgm:pt modelId="{E57DDB95-C806-428B-8A93-592B1995819A}" type="sibTrans" cxnId="{14EF527C-F54C-42D3-A7C8-A83B6C6D77FC}">
      <dgm:prSet/>
      <dgm:spPr/>
      <dgm:t>
        <a:bodyPr/>
        <a:lstStyle/>
        <a:p>
          <a:endParaRPr lang="tr-TR"/>
        </a:p>
      </dgm:t>
    </dgm:pt>
    <dgm:pt modelId="{284A3B3E-2500-4536-A7C0-E557D7375CBD}">
      <dgm:prSet custT="1"/>
      <dgm:spPr/>
      <dgm:t>
        <a:bodyPr/>
        <a:lstStyle/>
        <a:p>
          <a:pPr>
            <a:lnSpc>
              <a:spcPct val="100000"/>
            </a:lnSpc>
          </a:pPr>
          <a:r>
            <a:rPr lang="tr-TR" sz="500">
              <a:latin typeface="Arial Narrow" pitchFamily="34" charset="0"/>
            </a:rPr>
            <a:t>Perakende Satış ve Mağaza Yönetimi</a:t>
          </a:r>
        </a:p>
      </dgm:t>
    </dgm:pt>
    <dgm:pt modelId="{CC53D9E9-B772-4EA4-80D7-3BB799EB8552}" type="parTrans" cxnId="{9A579C8B-1F4E-48E8-A517-B2CEC30D5E78}">
      <dgm:prSet/>
      <dgm:spPr/>
      <dgm:t>
        <a:bodyPr/>
        <a:lstStyle/>
        <a:p>
          <a:endParaRPr lang="tr-TR"/>
        </a:p>
      </dgm:t>
    </dgm:pt>
    <dgm:pt modelId="{DE7C8D1C-BAA5-4D10-A1DE-695E156EBEBD}" type="sibTrans" cxnId="{9A579C8B-1F4E-48E8-A517-B2CEC30D5E78}">
      <dgm:prSet/>
      <dgm:spPr/>
      <dgm:t>
        <a:bodyPr/>
        <a:lstStyle/>
        <a:p>
          <a:endParaRPr lang="tr-TR"/>
        </a:p>
      </dgm:t>
    </dgm:pt>
    <dgm:pt modelId="{3A74FE80-938F-4CCD-A465-6F7C83560B76}">
      <dgm:prSet custT="1"/>
      <dgm:spPr/>
      <dgm:t>
        <a:bodyPr/>
        <a:lstStyle/>
        <a:p>
          <a:pPr>
            <a:lnSpc>
              <a:spcPct val="100000"/>
            </a:lnSpc>
          </a:pPr>
          <a:r>
            <a:rPr lang="tr-TR" sz="500">
              <a:latin typeface="Arial Narrow" pitchFamily="34" charset="0"/>
            </a:rPr>
            <a:t>Sağlık Kurumları İşletmeciliği </a:t>
          </a:r>
        </a:p>
      </dgm:t>
    </dgm:pt>
    <dgm:pt modelId="{BE78E1A9-BE49-4F43-926D-54794084469A}" type="parTrans" cxnId="{C6DB6B84-7CD0-414D-80A3-E5DD197DA217}">
      <dgm:prSet/>
      <dgm:spPr/>
      <dgm:t>
        <a:bodyPr/>
        <a:lstStyle/>
        <a:p>
          <a:endParaRPr lang="tr-TR"/>
        </a:p>
      </dgm:t>
    </dgm:pt>
    <dgm:pt modelId="{EF649AE2-681B-4F32-8859-B27D235A96C2}" type="sibTrans" cxnId="{C6DB6B84-7CD0-414D-80A3-E5DD197DA217}">
      <dgm:prSet/>
      <dgm:spPr/>
      <dgm:t>
        <a:bodyPr/>
        <a:lstStyle/>
        <a:p>
          <a:endParaRPr lang="tr-TR"/>
        </a:p>
      </dgm:t>
    </dgm:pt>
    <dgm:pt modelId="{C099E4F2-BA8A-474A-AF10-A305407146E8}">
      <dgm:prSet custT="1"/>
      <dgm:spPr/>
      <dgm:t>
        <a:bodyPr/>
        <a:lstStyle/>
        <a:p>
          <a:pPr>
            <a:lnSpc>
              <a:spcPct val="100000"/>
            </a:lnSpc>
          </a:pPr>
          <a:r>
            <a:rPr lang="tr-TR" sz="500">
              <a:latin typeface="Arial Narrow" pitchFamily="34" charset="0"/>
            </a:rPr>
            <a:t>Sivil Hava Ulaştırma İşletmeciliği </a:t>
          </a:r>
        </a:p>
      </dgm:t>
    </dgm:pt>
    <dgm:pt modelId="{29089E48-E908-4265-9FD8-021394794C08}" type="parTrans" cxnId="{7D3F2376-CEC3-422C-9DC0-0602A462B852}">
      <dgm:prSet/>
      <dgm:spPr/>
      <dgm:t>
        <a:bodyPr/>
        <a:lstStyle/>
        <a:p>
          <a:endParaRPr lang="tr-TR"/>
        </a:p>
      </dgm:t>
    </dgm:pt>
    <dgm:pt modelId="{8388B840-59FD-443F-B3A0-CCA39BDD94F7}" type="sibTrans" cxnId="{7D3F2376-CEC3-422C-9DC0-0602A462B852}">
      <dgm:prSet/>
      <dgm:spPr/>
      <dgm:t>
        <a:bodyPr/>
        <a:lstStyle/>
        <a:p>
          <a:endParaRPr lang="tr-TR"/>
        </a:p>
      </dgm:t>
    </dgm:pt>
    <dgm:pt modelId="{6185A98B-0C17-4E53-999B-FEFA2E1436FD}">
      <dgm:prSet custT="1"/>
      <dgm:spPr/>
      <dgm:t>
        <a:bodyPr/>
        <a:lstStyle/>
        <a:p>
          <a:pPr>
            <a:lnSpc>
              <a:spcPct val="100000"/>
            </a:lnSpc>
          </a:pPr>
          <a:r>
            <a:rPr lang="tr-TR" sz="500">
              <a:latin typeface="Arial Narrow" pitchFamily="34" charset="0"/>
            </a:rPr>
            <a:t>Sivil Havacılık Kabin Hizmetleri </a:t>
          </a:r>
        </a:p>
      </dgm:t>
    </dgm:pt>
    <dgm:pt modelId="{0E6A3563-8576-489B-8978-1040ED40DA9C}" type="parTrans" cxnId="{EF4B9EA9-2D66-4C39-A040-FA15EC728630}">
      <dgm:prSet/>
      <dgm:spPr/>
      <dgm:t>
        <a:bodyPr/>
        <a:lstStyle/>
        <a:p>
          <a:endParaRPr lang="tr-TR"/>
        </a:p>
      </dgm:t>
    </dgm:pt>
    <dgm:pt modelId="{6132522A-393C-4DA9-8B07-0E14EA76F37F}" type="sibTrans" cxnId="{EF4B9EA9-2D66-4C39-A040-FA15EC728630}">
      <dgm:prSet/>
      <dgm:spPr/>
      <dgm:t>
        <a:bodyPr/>
        <a:lstStyle/>
        <a:p>
          <a:endParaRPr lang="tr-TR"/>
        </a:p>
      </dgm:t>
    </dgm:pt>
    <dgm:pt modelId="{4815A63C-1E58-4B19-B385-84AC8CB96233}">
      <dgm:prSet custT="1"/>
      <dgm:spPr/>
      <dgm:t>
        <a:bodyPr/>
        <a:lstStyle/>
        <a:p>
          <a:pPr>
            <a:lnSpc>
              <a:spcPct val="100000"/>
            </a:lnSpc>
          </a:pPr>
          <a:r>
            <a:rPr lang="tr-TR" sz="500">
              <a:latin typeface="Arial Narrow" pitchFamily="34" charset="0"/>
            </a:rPr>
            <a:t>Sosyal Güvenlik</a:t>
          </a:r>
        </a:p>
      </dgm:t>
    </dgm:pt>
    <dgm:pt modelId="{3E217088-BE56-4935-A927-63C03AEF71C9}" type="parTrans" cxnId="{DD437F6D-70A5-44B7-9A89-A678DF120D74}">
      <dgm:prSet/>
      <dgm:spPr/>
      <dgm:t>
        <a:bodyPr/>
        <a:lstStyle/>
        <a:p>
          <a:endParaRPr lang="tr-TR"/>
        </a:p>
      </dgm:t>
    </dgm:pt>
    <dgm:pt modelId="{91E1701F-4B93-4DC1-8B55-1E4B391871C2}" type="sibTrans" cxnId="{DD437F6D-70A5-44B7-9A89-A678DF120D74}">
      <dgm:prSet/>
      <dgm:spPr/>
      <dgm:t>
        <a:bodyPr/>
        <a:lstStyle/>
        <a:p>
          <a:endParaRPr lang="tr-TR"/>
        </a:p>
      </dgm:t>
    </dgm:pt>
    <dgm:pt modelId="{9D0C9861-0C18-4FBD-9270-BFE86538B4C4}">
      <dgm:prSet custT="1"/>
      <dgm:spPr/>
      <dgm:t>
        <a:bodyPr/>
        <a:lstStyle/>
        <a:p>
          <a:pPr>
            <a:lnSpc>
              <a:spcPct val="100000"/>
            </a:lnSpc>
          </a:pPr>
          <a:r>
            <a:rPr lang="tr-TR" sz="500">
              <a:latin typeface="Arial Narrow" pitchFamily="34" charset="0"/>
            </a:rPr>
            <a:t>Tarımsal İşletmecilik</a:t>
          </a:r>
        </a:p>
      </dgm:t>
    </dgm:pt>
    <dgm:pt modelId="{A725C6FC-4438-4EF3-BF04-0B0A68647CD4}" type="parTrans" cxnId="{96BD7B7A-A126-4727-A252-09B3BD460B4F}">
      <dgm:prSet/>
      <dgm:spPr/>
      <dgm:t>
        <a:bodyPr/>
        <a:lstStyle/>
        <a:p>
          <a:endParaRPr lang="tr-TR"/>
        </a:p>
      </dgm:t>
    </dgm:pt>
    <dgm:pt modelId="{5BAFD153-9D17-4356-AE1F-A0D11A3CCC57}" type="sibTrans" cxnId="{96BD7B7A-A126-4727-A252-09B3BD460B4F}">
      <dgm:prSet/>
      <dgm:spPr/>
      <dgm:t>
        <a:bodyPr/>
        <a:lstStyle/>
        <a:p>
          <a:endParaRPr lang="tr-TR"/>
        </a:p>
      </dgm:t>
    </dgm:pt>
    <dgm:pt modelId="{3D81ED0D-5CA0-4C86-8C0A-88CB1D1A70FE}">
      <dgm:prSet custT="1"/>
      <dgm:spPr/>
      <dgm:t>
        <a:bodyPr/>
        <a:lstStyle/>
        <a:p>
          <a:pPr>
            <a:lnSpc>
              <a:spcPct val="100000"/>
            </a:lnSpc>
          </a:pPr>
          <a:r>
            <a:rPr lang="tr-TR" sz="500">
              <a:latin typeface="Arial Narrow" pitchFamily="34" charset="0"/>
            </a:rPr>
            <a:t>Turizm Ve Seyahat Hizmetleri </a:t>
          </a:r>
        </a:p>
      </dgm:t>
    </dgm:pt>
    <dgm:pt modelId="{E14A971F-5C65-43D1-B93E-54CED76DF5D2}" type="parTrans" cxnId="{EE3E13CB-CEED-436F-A07C-7D5753F9E506}">
      <dgm:prSet/>
      <dgm:spPr/>
      <dgm:t>
        <a:bodyPr/>
        <a:lstStyle/>
        <a:p>
          <a:endParaRPr lang="tr-TR"/>
        </a:p>
      </dgm:t>
    </dgm:pt>
    <dgm:pt modelId="{AFB657AD-1A1D-473D-BA69-34DBD45DC87A}" type="sibTrans" cxnId="{EE3E13CB-CEED-436F-A07C-7D5753F9E506}">
      <dgm:prSet/>
      <dgm:spPr/>
      <dgm:t>
        <a:bodyPr/>
        <a:lstStyle/>
        <a:p>
          <a:endParaRPr lang="tr-TR"/>
        </a:p>
      </dgm:t>
    </dgm:pt>
    <dgm:pt modelId="{F58B60A8-1732-462B-93E7-6211069825D9}">
      <dgm:prSet custT="1"/>
      <dgm:spPr/>
      <dgm:t>
        <a:bodyPr/>
        <a:lstStyle/>
        <a:p>
          <a:pPr>
            <a:lnSpc>
              <a:spcPct val="100000"/>
            </a:lnSpc>
          </a:pPr>
          <a:r>
            <a:rPr lang="tr-TR" sz="500">
              <a:latin typeface="Arial Narrow" pitchFamily="34" charset="0"/>
            </a:rPr>
            <a:t>Turizm Ve Otel İşletmeciliği</a:t>
          </a:r>
        </a:p>
      </dgm:t>
    </dgm:pt>
    <dgm:pt modelId="{BE95D789-6655-45F4-8BCA-B9CFF1AC9BBF}" type="parTrans" cxnId="{D00DCFAC-64D0-495B-B70A-CF03BF18BD14}">
      <dgm:prSet/>
      <dgm:spPr/>
      <dgm:t>
        <a:bodyPr/>
        <a:lstStyle/>
        <a:p>
          <a:endParaRPr lang="tr-TR"/>
        </a:p>
      </dgm:t>
    </dgm:pt>
    <dgm:pt modelId="{D0EF105E-F74D-405C-A088-A57327D744CF}" type="sibTrans" cxnId="{D00DCFAC-64D0-495B-B70A-CF03BF18BD14}">
      <dgm:prSet/>
      <dgm:spPr/>
      <dgm:t>
        <a:bodyPr/>
        <a:lstStyle/>
        <a:p>
          <a:endParaRPr lang="tr-TR"/>
        </a:p>
      </dgm:t>
    </dgm:pt>
    <dgm:pt modelId="{68074F25-9474-451B-BC7B-1A0FC8CE141F}">
      <dgm:prSet custT="1"/>
      <dgm:spPr/>
      <dgm:t>
        <a:bodyPr/>
        <a:lstStyle/>
        <a:p>
          <a:pPr>
            <a:lnSpc>
              <a:spcPct val="100000"/>
            </a:lnSpc>
          </a:pPr>
          <a:r>
            <a:rPr lang="tr-TR" sz="500">
              <a:latin typeface="Arial Narrow" pitchFamily="34" charset="0"/>
            </a:rPr>
            <a:t>Uçuş Harekat Yöneticiliği </a:t>
          </a:r>
        </a:p>
      </dgm:t>
    </dgm:pt>
    <dgm:pt modelId="{F4614360-2287-49E8-9AFA-BFDB44455E5F}" type="parTrans" cxnId="{2B3EC232-73DE-4F9E-89CB-E2E63B375D68}">
      <dgm:prSet/>
      <dgm:spPr/>
      <dgm:t>
        <a:bodyPr/>
        <a:lstStyle/>
        <a:p>
          <a:endParaRPr lang="tr-TR"/>
        </a:p>
      </dgm:t>
    </dgm:pt>
    <dgm:pt modelId="{AF3E9E91-B8EF-4A5E-82EA-7531DE63E531}" type="sibTrans" cxnId="{2B3EC232-73DE-4F9E-89CB-E2E63B375D68}">
      <dgm:prSet/>
      <dgm:spPr/>
      <dgm:t>
        <a:bodyPr/>
        <a:lstStyle/>
        <a:p>
          <a:endParaRPr lang="tr-TR"/>
        </a:p>
      </dgm:t>
    </dgm:pt>
    <dgm:pt modelId="{60E411CF-0B3D-429F-BA71-65D43409945D}">
      <dgm:prSet custT="1"/>
      <dgm:spPr/>
      <dgm:t>
        <a:bodyPr/>
        <a:lstStyle/>
        <a:p>
          <a:pPr>
            <a:lnSpc>
              <a:spcPct val="130000"/>
            </a:lnSpc>
          </a:pPr>
          <a:r>
            <a:rPr lang="tr-TR" sz="600">
              <a:latin typeface="Arial Narrow" pitchFamily="34" charset="0"/>
            </a:rPr>
            <a:t>Basım Yayın ve Teknolojileri</a:t>
          </a:r>
        </a:p>
      </dgm:t>
    </dgm:pt>
    <dgm:pt modelId="{E441CA85-DB4C-4408-A0DA-42C905F3B836}" type="parTrans" cxnId="{A2A9DCFF-8291-438B-A02A-45A18EA69E1C}">
      <dgm:prSet/>
      <dgm:spPr/>
      <dgm:t>
        <a:bodyPr/>
        <a:lstStyle/>
        <a:p>
          <a:endParaRPr lang="tr-TR"/>
        </a:p>
      </dgm:t>
    </dgm:pt>
    <dgm:pt modelId="{CB87E7F8-6885-48AA-920B-DCA3B2A0BB00}" type="sibTrans" cxnId="{A2A9DCFF-8291-438B-A02A-45A18EA69E1C}">
      <dgm:prSet/>
      <dgm:spPr/>
      <dgm:t>
        <a:bodyPr/>
        <a:lstStyle/>
        <a:p>
          <a:endParaRPr lang="tr-TR"/>
        </a:p>
      </dgm:t>
    </dgm:pt>
    <dgm:pt modelId="{94707B6A-475A-483F-B006-26BD88ED5B66}">
      <dgm:prSet custT="1"/>
      <dgm:spPr/>
      <dgm:t>
        <a:bodyPr/>
        <a:lstStyle/>
        <a:p>
          <a:pPr>
            <a:lnSpc>
              <a:spcPct val="130000"/>
            </a:lnSpc>
          </a:pPr>
          <a:r>
            <a:rPr lang="tr-TR" sz="600">
              <a:latin typeface="Arial Narrow" pitchFamily="34" charset="0"/>
            </a:rPr>
            <a:t>Basın ve Yayıncılık</a:t>
          </a:r>
        </a:p>
      </dgm:t>
    </dgm:pt>
    <dgm:pt modelId="{F7658437-C71A-453E-AAB6-7BC519E31A76}" type="parTrans" cxnId="{C4A9B8EF-9E9F-4B32-8D6E-6C91AD965193}">
      <dgm:prSet/>
      <dgm:spPr/>
      <dgm:t>
        <a:bodyPr/>
        <a:lstStyle/>
        <a:p>
          <a:endParaRPr lang="tr-TR"/>
        </a:p>
      </dgm:t>
    </dgm:pt>
    <dgm:pt modelId="{001BB5B6-D49D-461A-A048-947A076EACA9}" type="sibTrans" cxnId="{C4A9B8EF-9E9F-4B32-8D6E-6C91AD965193}">
      <dgm:prSet/>
      <dgm:spPr/>
      <dgm:t>
        <a:bodyPr/>
        <a:lstStyle/>
        <a:p>
          <a:endParaRPr lang="tr-TR"/>
        </a:p>
      </dgm:t>
    </dgm:pt>
    <dgm:pt modelId="{528DE092-B63D-444D-8F3A-0D177CACE33F}">
      <dgm:prSet custT="1"/>
      <dgm:spPr/>
      <dgm:t>
        <a:bodyPr/>
        <a:lstStyle/>
        <a:p>
          <a:pPr>
            <a:lnSpc>
              <a:spcPct val="130000"/>
            </a:lnSpc>
          </a:pPr>
          <a:r>
            <a:rPr lang="tr-TR" sz="600">
              <a:latin typeface="Arial Narrow" pitchFamily="34" charset="0"/>
            </a:rPr>
            <a:t>Bilgi Güvenliği ve Teknolojisi</a:t>
          </a:r>
        </a:p>
      </dgm:t>
    </dgm:pt>
    <dgm:pt modelId="{6E523BDB-ED27-49F7-96D9-256B2AD236D8}" type="parTrans" cxnId="{D3F4A141-FFCF-47B6-8086-B24CFF9E706D}">
      <dgm:prSet/>
      <dgm:spPr/>
      <dgm:t>
        <a:bodyPr/>
        <a:lstStyle/>
        <a:p>
          <a:endParaRPr lang="tr-TR"/>
        </a:p>
      </dgm:t>
    </dgm:pt>
    <dgm:pt modelId="{721B3B93-4DEA-4A24-9515-9BE5DE19624A}" type="sibTrans" cxnId="{D3F4A141-FFCF-47B6-8086-B24CFF9E706D}">
      <dgm:prSet/>
      <dgm:spPr/>
      <dgm:t>
        <a:bodyPr/>
        <a:lstStyle/>
        <a:p>
          <a:endParaRPr lang="tr-TR"/>
        </a:p>
      </dgm:t>
    </dgm:pt>
    <dgm:pt modelId="{FFB62C58-D597-41CD-BF96-58FF41CBDA18}">
      <dgm:prSet custT="1"/>
      <dgm:spPr/>
      <dgm:t>
        <a:bodyPr/>
        <a:lstStyle/>
        <a:p>
          <a:pPr>
            <a:lnSpc>
              <a:spcPct val="130000"/>
            </a:lnSpc>
          </a:pPr>
          <a:r>
            <a:rPr lang="tr-TR" sz="600">
              <a:latin typeface="Arial Narrow" pitchFamily="34" charset="0"/>
            </a:rPr>
            <a:t>Bilgi Yönetimi</a:t>
          </a:r>
        </a:p>
      </dgm:t>
    </dgm:pt>
    <dgm:pt modelId="{93A8B683-36D9-4CD1-ACAF-64D521370C92}" type="parTrans" cxnId="{692EF0C0-51D5-4C39-B943-3B3308A90ACA}">
      <dgm:prSet/>
      <dgm:spPr/>
      <dgm:t>
        <a:bodyPr/>
        <a:lstStyle/>
        <a:p>
          <a:endParaRPr lang="tr-TR"/>
        </a:p>
      </dgm:t>
    </dgm:pt>
    <dgm:pt modelId="{4B3E924D-6465-4DB0-BC36-1A30F58B047F}" type="sibTrans" cxnId="{692EF0C0-51D5-4C39-B943-3B3308A90ACA}">
      <dgm:prSet/>
      <dgm:spPr/>
      <dgm:t>
        <a:bodyPr/>
        <a:lstStyle/>
        <a:p>
          <a:endParaRPr lang="tr-TR"/>
        </a:p>
      </dgm:t>
    </dgm:pt>
    <dgm:pt modelId="{6724157E-57D6-434D-A111-863392AB4C96}">
      <dgm:prSet custT="1"/>
      <dgm:spPr/>
      <dgm:t>
        <a:bodyPr/>
        <a:lstStyle/>
        <a:p>
          <a:pPr>
            <a:lnSpc>
              <a:spcPct val="130000"/>
            </a:lnSpc>
          </a:pPr>
          <a:r>
            <a:rPr lang="tr-TR" sz="600">
              <a:latin typeface="Arial Narrow" pitchFamily="34" charset="0"/>
            </a:rPr>
            <a:t>Bilgisayar Operatörlüğü</a:t>
          </a:r>
        </a:p>
      </dgm:t>
    </dgm:pt>
    <dgm:pt modelId="{394B3F2C-827B-4917-BDDB-8044A5F9640A}" type="parTrans" cxnId="{B6C7A544-319B-4244-BD8A-01ADDB917EB8}">
      <dgm:prSet/>
      <dgm:spPr/>
      <dgm:t>
        <a:bodyPr/>
        <a:lstStyle/>
        <a:p>
          <a:endParaRPr lang="tr-TR"/>
        </a:p>
      </dgm:t>
    </dgm:pt>
    <dgm:pt modelId="{88EE75A9-8D6F-43D1-B0BE-31769D1CF2D2}" type="sibTrans" cxnId="{B6C7A544-319B-4244-BD8A-01ADDB917EB8}">
      <dgm:prSet/>
      <dgm:spPr/>
      <dgm:t>
        <a:bodyPr/>
        <a:lstStyle/>
        <a:p>
          <a:endParaRPr lang="tr-TR"/>
        </a:p>
      </dgm:t>
    </dgm:pt>
    <dgm:pt modelId="{F3DC059F-4069-4CA5-AA59-686B6BF53252}">
      <dgm:prSet custT="1"/>
      <dgm:spPr/>
      <dgm:t>
        <a:bodyPr/>
        <a:lstStyle/>
        <a:p>
          <a:pPr>
            <a:lnSpc>
              <a:spcPct val="130000"/>
            </a:lnSpc>
          </a:pPr>
          <a:r>
            <a:rPr lang="tr-TR" sz="600">
              <a:latin typeface="Arial Narrow" pitchFamily="34" charset="0"/>
            </a:rPr>
            <a:t>Bilgisayar Programcılığı</a:t>
          </a:r>
        </a:p>
      </dgm:t>
    </dgm:pt>
    <dgm:pt modelId="{6250BB4C-2A5E-4B7E-8DED-746C90327C58}" type="parTrans" cxnId="{05338EF1-1D86-47FA-959A-3FBD11067C69}">
      <dgm:prSet/>
      <dgm:spPr/>
      <dgm:t>
        <a:bodyPr/>
        <a:lstStyle/>
        <a:p>
          <a:endParaRPr lang="tr-TR"/>
        </a:p>
      </dgm:t>
    </dgm:pt>
    <dgm:pt modelId="{8891F90C-CAE5-4E6A-979D-8133F9753C01}" type="sibTrans" cxnId="{05338EF1-1D86-47FA-959A-3FBD11067C69}">
      <dgm:prSet/>
      <dgm:spPr/>
      <dgm:t>
        <a:bodyPr/>
        <a:lstStyle/>
        <a:p>
          <a:endParaRPr lang="tr-TR"/>
        </a:p>
      </dgm:t>
    </dgm:pt>
    <dgm:pt modelId="{85DFF324-C531-45DC-996C-9AEC463BBDE0}">
      <dgm:prSet custT="1"/>
      <dgm:spPr/>
      <dgm:t>
        <a:bodyPr/>
        <a:lstStyle/>
        <a:p>
          <a:pPr>
            <a:lnSpc>
              <a:spcPct val="130000"/>
            </a:lnSpc>
          </a:pPr>
          <a:r>
            <a:rPr lang="tr-TR" sz="600">
              <a:latin typeface="Arial Narrow" pitchFamily="34" charset="0"/>
            </a:rPr>
            <a:t>Bilgisayar Teknolojisi</a:t>
          </a:r>
        </a:p>
      </dgm:t>
    </dgm:pt>
    <dgm:pt modelId="{C3EFA0EC-D711-4967-AACE-43C59FFC5B06}" type="parTrans" cxnId="{B4C2CFD4-53ED-465E-9C7F-8756685D67D8}">
      <dgm:prSet/>
      <dgm:spPr/>
      <dgm:t>
        <a:bodyPr/>
        <a:lstStyle/>
        <a:p>
          <a:endParaRPr lang="tr-TR"/>
        </a:p>
      </dgm:t>
    </dgm:pt>
    <dgm:pt modelId="{D2E1231A-4CE5-4AD1-9069-EF7994790AE9}" type="sibTrans" cxnId="{B4C2CFD4-53ED-465E-9C7F-8756685D67D8}">
      <dgm:prSet/>
      <dgm:spPr/>
      <dgm:t>
        <a:bodyPr/>
        <a:lstStyle/>
        <a:p>
          <a:endParaRPr lang="tr-TR"/>
        </a:p>
      </dgm:t>
    </dgm:pt>
    <dgm:pt modelId="{3FD91E92-CD34-40D8-AC0B-A33330A042F0}">
      <dgm:prSet custT="1"/>
      <dgm:spPr/>
      <dgm:t>
        <a:bodyPr/>
        <a:lstStyle/>
        <a:p>
          <a:pPr>
            <a:lnSpc>
              <a:spcPct val="130000"/>
            </a:lnSpc>
          </a:pPr>
          <a:r>
            <a:rPr lang="tr-TR" sz="600">
              <a:latin typeface="Arial Narrow" pitchFamily="34" charset="0"/>
            </a:rPr>
            <a:t>Coğrafi Bilgi Sistemleri</a:t>
          </a:r>
        </a:p>
      </dgm:t>
    </dgm:pt>
    <dgm:pt modelId="{06FCEA1C-52B3-42DF-94CA-329AF2ABC8D8}" type="parTrans" cxnId="{C27DC831-C1B5-45DC-9E81-67136643283F}">
      <dgm:prSet/>
      <dgm:spPr/>
      <dgm:t>
        <a:bodyPr/>
        <a:lstStyle/>
        <a:p>
          <a:endParaRPr lang="tr-TR"/>
        </a:p>
      </dgm:t>
    </dgm:pt>
    <dgm:pt modelId="{286B399A-E6CF-40CA-89EC-90A1088580F9}" type="sibTrans" cxnId="{C27DC831-C1B5-45DC-9E81-67136643283F}">
      <dgm:prSet/>
      <dgm:spPr/>
      <dgm:t>
        <a:bodyPr/>
        <a:lstStyle/>
        <a:p>
          <a:endParaRPr lang="tr-TR"/>
        </a:p>
      </dgm:t>
    </dgm:pt>
    <dgm:pt modelId="{AACB9982-A288-4387-A214-D27E7438AED1}">
      <dgm:prSet custT="1"/>
      <dgm:spPr/>
      <dgm:t>
        <a:bodyPr/>
        <a:lstStyle/>
        <a:p>
          <a:pPr>
            <a:lnSpc>
              <a:spcPct val="130000"/>
            </a:lnSpc>
          </a:pPr>
          <a:r>
            <a:rPr lang="tr-TR" sz="600">
              <a:latin typeface="Arial Narrow" pitchFamily="34" charset="0"/>
            </a:rPr>
            <a:t>Görsel İletişim</a:t>
          </a:r>
        </a:p>
      </dgm:t>
    </dgm:pt>
    <dgm:pt modelId="{F20D85BA-9AE6-4D24-B7C4-6BD95138B604}" type="parTrans" cxnId="{2057C59F-9D51-4547-AACE-1A8BB7CD10BE}">
      <dgm:prSet/>
      <dgm:spPr/>
      <dgm:t>
        <a:bodyPr/>
        <a:lstStyle/>
        <a:p>
          <a:endParaRPr lang="tr-TR"/>
        </a:p>
      </dgm:t>
    </dgm:pt>
    <dgm:pt modelId="{A57D2B84-7079-4233-B146-3D0CB4D00740}" type="sibTrans" cxnId="{2057C59F-9D51-4547-AACE-1A8BB7CD10BE}">
      <dgm:prSet/>
      <dgm:spPr/>
      <dgm:t>
        <a:bodyPr/>
        <a:lstStyle/>
        <a:p>
          <a:endParaRPr lang="tr-TR"/>
        </a:p>
      </dgm:t>
    </dgm:pt>
    <dgm:pt modelId="{5A018452-E8B3-423C-AD5A-B544F3EE4E32}">
      <dgm:prSet custT="1"/>
      <dgm:spPr/>
      <dgm:t>
        <a:bodyPr/>
        <a:lstStyle/>
        <a:p>
          <a:pPr>
            <a:lnSpc>
              <a:spcPct val="130000"/>
            </a:lnSpc>
          </a:pPr>
          <a:r>
            <a:rPr lang="tr-TR" sz="600">
              <a:latin typeface="Arial Narrow" pitchFamily="34" charset="0"/>
            </a:rPr>
            <a:t>Grafik Tasarımı</a:t>
          </a:r>
        </a:p>
      </dgm:t>
    </dgm:pt>
    <dgm:pt modelId="{3C636E8D-9C5F-4858-BEB1-FF2ED80A2437}" type="parTrans" cxnId="{75C5B11F-4760-4EE7-9577-ABF38025EC3E}">
      <dgm:prSet/>
      <dgm:spPr/>
      <dgm:t>
        <a:bodyPr/>
        <a:lstStyle/>
        <a:p>
          <a:endParaRPr lang="tr-TR"/>
        </a:p>
      </dgm:t>
    </dgm:pt>
    <dgm:pt modelId="{44CCF69B-52F1-4527-9FE6-F89091CAC632}" type="sibTrans" cxnId="{75C5B11F-4760-4EE7-9577-ABF38025EC3E}">
      <dgm:prSet/>
      <dgm:spPr/>
      <dgm:t>
        <a:bodyPr/>
        <a:lstStyle/>
        <a:p>
          <a:endParaRPr lang="tr-TR"/>
        </a:p>
      </dgm:t>
    </dgm:pt>
    <dgm:pt modelId="{4C99F006-4E6A-49B2-9856-3423DC5B9A06}">
      <dgm:prSet custT="1"/>
      <dgm:spPr/>
      <dgm:t>
        <a:bodyPr/>
        <a:lstStyle/>
        <a:p>
          <a:pPr>
            <a:lnSpc>
              <a:spcPct val="130000"/>
            </a:lnSpc>
          </a:pPr>
          <a:r>
            <a:rPr lang="tr-TR" sz="600">
              <a:latin typeface="Arial Narrow" pitchFamily="34" charset="0"/>
            </a:rPr>
            <a:t>İnternet ve Ağ Teknolojileri </a:t>
          </a:r>
        </a:p>
      </dgm:t>
    </dgm:pt>
    <dgm:pt modelId="{106F560A-50E8-4A6A-AFA4-9F4E7002B68B}" type="parTrans" cxnId="{3CCE7A95-61D3-46AF-876F-B77A0A9313B4}">
      <dgm:prSet/>
      <dgm:spPr/>
      <dgm:t>
        <a:bodyPr/>
        <a:lstStyle/>
        <a:p>
          <a:endParaRPr lang="tr-TR"/>
        </a:p>
      </dgm:t>
    </dgm:pt>
    <dgm:pt modelId="{BE0C3CEA-7FE0-46F7-BAD6-420677394721}" type="sibTrans" cxnId="{3CCE7A95-61D3-46AF-876F-B77A0A9313B4}">
      <dgm:prSet/>
      <dgm:spPr/>
      <dgm:t>
        <a:bodyPr/>
        <a:lstStyle/>
        <a:p>
          <a:endParaRPr lang="tr-TR"/>
        </a:p>
      </dgm:t>
    </dgm:pt>
    <dgm:pt modelId="{0372D375-3A88-4D06-A070-EF6B0119096C}">
      <dgm:prSet custT="1"/>
      <dgm:spPr/>
      <dgm:t>
        <a:bodyPr/>
        <a:lstStyle/>
        <a:p>
          <a:pPr>
            <a:lnSpc>
              <a:spcPct val="130000"/>
            </a:lnSpc>
          </a:pPr>
          <a:r>
            <a:rPr lang="tr-TR" sz="600">
              <a:latin typeface="Arial Narrow" pitchFamily="34" charset="0"/>
            </a:rPr>
            <a:t>Mobil Teknolojileri </a:t>
          </a:r>
        </a:p>
      </dgm:t>
    </dgm:pt>
    <dgm:pt modelId="{97DEC70C-0B45-40A2-B8DA-BC79CB3E0F16}" type="parTrans" cxnId="{14AA4315-8E1F-43FB-8D04-5A8533687B52}">
      <dgm:prSet/>
      <dgm:spPr/>
      <dgm:t>
        <a:bodyPr/>
        <a:lstStyle/>
        <a:p>
          <a:endParaRPr lang="tr-TR"/>
        </a:p>
      </dgm:t>
    </dgm:pt>
    <dgm:pt modelId="{4CB8C706-3384-4107-B9E6-EC06C0C717D9}" type="sibTrans" cxnId="{14AA4315-8E1F-43FB-8D04-5A8533687B52}">
      <dgm:prSet/>
      <dgm:spPr/>
      <dgm:t>
        <a:bodyPr/>
        <a:lstStyle/>
        <a:p>
          <a:endParaRPr lang="tr-TR"/>
        </a:p>
      </dgm:t>
    </dgm:pt>
    <dgm:pt modelId="{6FBC7FCF-813D-4290-B8A8-F0F258641316}">
      <dgm:prSet custT="1"/>
      <dgm:spPr/>
      <dgm:t>
        <a:bodyPr/>
        <a:lstStyle/>
        <a:p>
          <a:pPr>
            <a:lnSpc>
              <a:spcPct val="130000"/>
            </a:lnSpc>
          </a:pPr>
          <a:r>
            <a:rPr lang="tr-TR" sz="600">
              <a:latin typeface="Arial Narrow" pitchFamily="34" charset="0"/>
            </a:rPr>
            <a:t>Sağlık Bilgi Sistemleri Teknikerliği </a:t>
          </a:r>
        </a:p>
      </dgm:t>
    </dgm:pt>
    <dgm:pt modelId="{6BDE0A7A-DCEA-46EC-A7BA-A5C8EE529BE7}" type="parTrans" cxnId="{C83A4574-F3C7-4587-BE10-147DC1C8E3D9}">
      <dgm:prSet/>
      <dgm:spPr/>
      <dgm:t>
        <a:bodyPr/>
        <a:lstStyle/>
        <a:p>
          <a:endParaRPr lang="tr-TR"/>
        </a:p>
      </dgm:t>
    </dgm:pt>
    <dgm:pt modelId="{5C101AE5-AC0D-46A3-8EAC-7B3FF35E9F47}" type="sibTrans" cxnId="{C83A4574-F3C7-4587-BE10-147DC1C8E3D9}">
      <dgm:prSet/>
      <dgm:spPr/>
      <dgm:t>
        <a:bodyPr/>
        <a:lstStyle/>
        <a:p>
          <a:endParaRPr lang="tr-TR"/>
        </a:p>
      </dgm:t>
    </dgm:pt>
    <dgm:pt modelId="{FE12E718-4805-4531-A327-2B54EB7A190E}">
      <dgm:prSet custT="1"/>
      <dgm:spPr/>
      <dgm:t>
        <a:bodyPr/>
        <a:lstStyle/>
        <a:p>
          <a:pPr>
            <a:lnSpc>
              <a:spcPct val="130000"/>
            </a:lnSpc>
          </a:pPr>
          <a:r>
            <a:rPr lang="tr-TR" sz="600">
              <a:latin typeface="Arial Narrow" pitchFamily="34" charset="0"/>
            </a:rPr>
            <a:t>Sahne ve Gösteri Sanatları TeknoloJİSİ</a:t>
          </a:r>
        </a:p>
      </dgm:t>
    </dgm:pt>
    <dgm:pt modelId="{562C493C-8C3B-4344-A55D-8FA81507524F}" type="parTrans" cxnId="{AF1FB95F-6D5C-49B7-97AE-A069600DBA30}">
      <dgm:prSet/>
      <dgm:spPr/>
      <dgm:t>
        <a:bodyPr/>
        <a:lstStyle/>
        <a:p>
          <a:endParaRPr lang="tr-TR"/>
        </a:p>
      </dgm:t>
    </dgm:pt>
    <dgm:pt modelId="{B3D9A289-4ABD-4CDB-9C62-95B99221499B}" type="sibTrans" cxnId="{AF1FB95F-6D5C-49B7-97AE-A069600DBA30}">
      <dgm:prSet/>
      <dgm:spPr/>
      <dgm:t>
        <a:bodyPr/>
        <a:lstStyle/>
        <a:p>
          <a:endParaRPr lang="tr-TR"/>
        </a:p>
      </dgm:t>
    </dgm:pt>
    <dgm:pt modelId="{FB877E72-2BD2-41EC-9CD1-D23B6587FFAE}">
      <dgm:prSet phldrT="[Metin]" custT="1"/>
      <dgm:spPr/>
      <dgm:t>
        <a:bodyPr/>
        <a:lstStyle/>
        <a:p>
          <a:pPr algn="ctr">
            <a:lnSpc>
              <a:spcPct val="90000"/>
            </a:lnSpc>
          </a:pPr>
          <a:endParaRPr lang="tr-TR" sz="600">
            <a:latin typeface="Arial Narrow" pitchFamily="34" charset="0"/>
          </a:endParaRPr>
        </a:p>
      </dgm:t>
    </dgm:pt>
    <dgm:pt modelId="{9AB45933-3670-4F69-BD7B-486AF861DAB5}" type="parTrans" cxnId="{6B7A8D4D-109D-4353-83DB-DA3DBFB4E688}">
      <dgm:prSet/>
      <dgm:spPr/>
      <dgm:t>
        <a:bodyPr/>
        <a:lstStyle/>
        <a:p>
          <a:endParaRPr lang="tr-TR"/>
        </a:p>
      </dgm:t>
    </dgm:pt>
    <dgm:pt modelId="{C65522B0-C8DA-4EBD-99E2-8B8A04005406}" type="sibTrans" cxnId="{6B7A8D4D-109D-4353-83DB-DA3DBFB4E688}">
      <dgm:prSet/>
      <dgm:spPr/>
      <dgm:t>
        <a:bodyPr/>
        <a:lstStyle/>
        <a:p>
          <a:endParaRPr lang="tr-TR"/>
        </a:p>
      </dgm:t>
    </dgm:pt>
    <dgm:pt modelId="{444EBC7B-A7AD-4066-A540-469AAECE12B3}">
      <dgm:prSet phldrT="[Metin]" custT="1"/>
      <dgm:spPr/>
      <dgm:t>
        <a:bodyPr/>
        <a:lstStyle/>
        <a:p>
          <a:pPr algn="ctr"/>
          <a:endParaRPr lang="tr-TR" sz="800">
            <a:latin typeface="Arial Narrow" pitchFamily="34" charset="0"/>
          </a:endParaRPr>
        </a:p>
      </dgm:t>
    </dgm:pt>
    <dgm:pt modelId="{034D0B65-8C26-42EA-8F9E-7B4BCBABAB0D}" type="parTrans" cxnId="{08E3FA5B-1D43-4E42-9EA0-9015CFDEDA04}">
      <dgm:prSet/>
      <dgm:spPr/>
      <dgm:t>
        <a:bodyPr/>
        <a:lstStyle/>
        <a:p>
          <a:endParaRPr lang="tr-TR"/>
        </a:p>
      </dgm:t>
    </dgm:pt>
    <dgm:pt modelId="{CB1A80A3-D0B7-4D88-9933-11765F5B79B7}" type="sibTrans" cxnId="{08E3FA5B-1D43-4E42-9EA0-9015CFDEDA04}">
      <dgm:prSet/>
      <dgm:spPr/>
      <dgm:t>
        <a:bodyPr/>
        <a:lstStyle/>
        <a:p>
          <a:endParaRPr lang="tr-TR"/>
        </a:p>
      </dgm:t>
    </dgm:pt>
    <dgm:pt modelId="{3C78EDBF-7593-4AD4-B89A-935D93380EAC}">
      <dgm:prSet custT="1"/>
      <dgm:spPr/>
      <dgm:t>
        <a:bodyPr/>
        <a:lstStyle/>
        <a:p>
          <a:r>
            <a:rPr lang="tr-TR" sz="800" b="0">
              <a:latin typeface="Arial Narrow" pitchFamily="34" charset="0"/>
            </a:rPr>
            <a:t>Adalet</a:t>
          </a:r>
        </a:p>
      </dgm:t>
    </dgm:pt>
    <dgm:pt modelId="{9463361C-33E1-4751-8430-04461190A3D0}" type="parTrans" cxnId="{437C5BC8-585A-4B29-A31B-97AEA43660F5}">
      <dgm:prSet/>
      <dgm:spPr/>
      <dgm:t>
        <a:bodyPr/>
        <a:lstStyle/>
        <a:p>
          <a:endParaRPr lang="tr-TR"/>
        </a:p>
      </dgm:t>
    </dgm:pt>
    <dgm:pt modelId="{C79857BC-A33E-4D70-B7A0-92C102DAB64F}" type="sibTrans" cxnId="{437C5BC8-585A-4B29-A31B-97AEA43660F5}">
      <dgm:prSet/>
      <dgm:spPr/>
      <dgm:t>
        <a:bodyPr/>
        <a:lstStyle/>
        <a:p>
          <a:endParaRPr lang="tr-TR"/>
        </a:p>
      </dgm:t>
    </dgm:pt>
    <dgm:pt modelId="{05CF5717-1B9B-4896-9222-9139DB9B29A9}">
      <dgm:prSet phldrT="[Metin]" custT="1"/>
      <dgm:spPr/>
      <dgm:t>
        <a:bodyPr/>
        <a:lstStyle/>
        <a:p>
          <a:pPr marL="0" indent="0" algn="ctr" defTabSz="36000">
            <a:lnSpc>
              <a:spcPct val="120000"/>
            </a:lnSpc>
            <a:spcAft>
              <a:spcPts val="0"/>
            </a:spcAft>
          </a:pPr>
          <a:endParaRPr lang="tr-TR" sz="600">
            <a:latin typeface="Arial Narrow" pitchFamily="34" charset="0"/>
          </a:endParaRPr>
        </a:p>
      </dgm:t>
    </dgm:pt>
    <dgm:pt modelId="{5A18BE33-0765-465A-9334-0750E4EE6A1B}" type="parTrans" cxnId="{AB5E9740-CFD9-4135-AB6D-12F9E14891C4}">
      <dgm:prSet/>
      <dgm:spPr/>
      <dgm:t>
        <a:bodyPr/>
        <a:lstStyle/>
        <a:p>
          <a:endParaRPr lang="tr-TR"/>
        </a:p>
      </dgm:t>
    </dgm:pt>
    <dgm:pt modelId="{D6D76441-F9CA-420B-9B4A-3E384EE39D45}" type="sibTrans" cxnId="{AB5E9740-CFD9-4135-AB6D-12F9E14891C4}">
      <dgm:prSet/>
      <dgm:spPr/>
      <dgm:t>
        <a:bodyPr/>
        <a:lstStyle/>
        <a:p>
          <a:endParaRPr lang="tr-TR"/>
        </a:p>
      </dgm:t>
    </dgm:pt>
    <dgm:pt modelId="{B75F1C2D-3288-4A7F-8021-B4C992932C9C}" type="pres">
      <dgm:prSet presAssocID="{6F3B3395-AC62-43E6-9BC8-9434E01F975F}" presName="cycleMatrixDiagram" presStyleCnt="0">
        <dgm:presLayoutVars>
          <dgm:chMax val="1"/>
          <dgm:dir/>
          <dgm:animLvl val="lvl"/>
          <dgm:resizeHandles val="exact"/>
        </dgm:presLayoutVars>
      </dgm:prSet>
      <dgm:spPr/>
      <dgm:t>
        <a:bodyPr/>
        <a:lstStyle/>
        <a:p>
          <a:endParaRPr lang="tr-TR"/>
        </a:p>
      </dgm:t>
    </dgm:pt>
    <dgm:pt modelId="{04764D58-A0E8-49DE-9C5F-E898774C7251}" type="pres">
      <dgm:prSet presAssocID="{6F3B3395-AC62-43E6-9BC8-9434E01F975F}" presName="children" presStyleCnt="0"/>
      <dgm:spPr/>
    </dgm:pt>
    <dgm:pt modelId="{01CC76E7-EDCB-4CE8-8F8D-5C3CB4532545}" type="pres">
      <dgm:prSet presAssocID="{6F3B3395-AC62-43E6-9BC8-9434E01F975F}" presName="child1group" presStyleCnt="0"/>
      <dgm:spPr/>
    </dgm:pt>
    <dgm:pt modelId="{1F344606-9461-40A2-A828-6191EE333B11}" type="pres">
      <dgm:prSet presAssocID="{6F3B3395-AC62-43E6-9BC8-9434E01F975F}" presName="child1" presStyleLbl="bgAcc1" presStyleIdx="0" presStyleCnt="4" custScaleY="131866"/>
      <dgm:spPr/>
      <dgm:t>
        <a:bodyPr/>
        <a:lstStyle/>
        <a:p>
          <a:endParaRPr lang="tr-TR"/>
        </a:p>
      </dgm:t>
    </dgm:pt>
    <dgm:pt modelId="{57DDD6C1-6FD1-4687-8B5E-E40CFD911C77}" type="pres">
      <dgm:prSet presAssocID="{6F3B3395-AC62-43E6-9BC8-9434E01F975F}" presName="child1Text" presStyleLbl="bgAcc1" presStyleIdx="0" presStyleCnt="4">
        <dgm:presLayoutVars>
          <dgm:bulletEnabled val="1"/>
        </dgm:presLayoutVars>
      </dgm:prSet>
      <dgm:spPr/>
      <dgm:t>
        <a:bodyPr/>
        <a:lstStyle/>
        <a:p>
          <a:endParaRPr lang="tr-TR"/>
        </a:p>
      </dgm:t>
    </dgm:pt>
    <dgm:pt modelId="{D2DC5D68-1607-4F6E-93E5-3DB3485C4BFB}" type="pres">
      <dgm:prSet presAssocID="{6F3B3395-AC62-43E6-9BC8-9434E01F975F}" presName="child2group" presStyleCnt="0"/>
      <dgm:spPr/>
    </dgm:pt>
    <dgm:pt modelId="{CDB57982-533D-4056-8D01-7239F6BF25D5}" type="pres">
      <dgm:prSet presAssocID="{6F3B3395-AC62-43E6-9BC8-9434E01F975F}" presName="child2" presStyleLbl="bgAcc1" presStyleIdx="1" presStyleCnt="4" custScaleX="106222" custScaleY="372162" custLinFactY="-9248" custLinFactNeighborX="-18741" custLinFactNeighborY="-100000"/>
      <dgm:spPr/>
      <dgm:t>
        <a:bodyPr/>
        <a:lstStyle/>
        <a:p>
          <a:endParaRPr lang="tr-TR"/>
        </a:p>
      </dgm:t>
    </dgm:pt>
    <dgm:pt modelId="{A2A11A18-8378-46B5-BCBF-D4A3D5B531B4}" type="pres">
      <dgm:prSet presAssocID="{6F3B3395-AC62-43E6-9BC8-9434E01F975F}" presName="child2Text" presStyleLbl="bgAcc1" presStyleIdx="1" presStyleCnt="4">
        <dgm:presLayoutVars>
          <dgm:bulletEnabled val="1"/>
        </dgm:presLayoutVars>
      </dgm:prSet>
      <dgm:spPr/>
      <dgm:t>
        <a:bodyPr/>
        <a:lstStyle/>
        <a:p>
          <a:endParaRPr lang="tr-TR"/>
        </a:p>
      </dgm:t>
    </dgm:pt>
    <dgm:pt modelId="{0F499836-1CDC-4B09-BF25-BCC6245D62A6}" type="pres">
      <dgm:prSet presAssocID="{6F3B3395-AC62-43E6-9BC8-9434E01F975F}" presName="child3group" presStyleCnt="0"/>
      <dgm:spPr/>
    </dgm:pt>
    <dgm:pt modelId="{4EDFCDCE-8B1D-4A7F-901C-D1B6710FF76E}" type="pres">
      <dgm:prSet presAssocID="{6F3B3395-AC62-43E6-9BC8-9434E01F975F}" presName="child3" presStyleLbl="bgAcc1" presStyleIdx="2" presStyleCnt="4" custScaleX="119351" custScaleY="451184" custLinFactY="38934" custLinFactNeighborX="-18803" custLinFactNeighborY="100000"/>
      <dgm:spPr/>
      <dgm:t>
        <a:bodyPr/>
        <a:lstStyle/>
        <a:p>
          <a:endParaRPr lang="tr-TR"/>
        </a:p>
      </dgm:t>
    </dgm:pt>
    <dgm:pt modelId="{B425B104-305A-4F4D-A96E-576374322016}" type="pres">
      <dgm:prSet presAssocID="{6F3B3395-AC62-43E6-9BC8-9434E01F975F}" presName="child3Text" presStyleLbl="bgAcc1" presStyleIdx="2" presStyleCnt="4">
        <dgm:presLayoutVars>
          <dgm:bulletEnabled val="1"/>
        </dgm:presLayoutVars>
      </dgm:prSet>
      <dgm:spPr/>
      <dgm:t>
        <a:bodyPr/>
        <a:lstStyle/>
        <a:p>
          <a:endParaRPr lang="tr-TR"/>
        </a:p>
      </dgm:t>
    </dgm:pt>
    <dgm:pt modelId="{D4C4A69C-F883-4D9F-9952-578F424120D2}" type="pres">
      <dgm:prSet presAssocID="{6F3B3395-AC62-43E6-9BC8-9434E01F975F}" presName="child4group" presStyleCnt="0"/>
      <dgm:spPr/>
    </dgm:pt>
    <dgm:pt modelId="{27F8D9C9-86E9-4E74-83A7-F50C42BC7578}" type="pres">
      <dgm:prSet presAssocID="{6F3B3395-AC62-43E6-9BC8-9434E01F975F}" presName="child4" presStyleLbl="bgAcc1" presStyleIdx="3" presStyleCnt="4" custScaleY="457097" custLinFactY="68422" custLinFactNeighborX="1945" custLinFactNeighborY="100000"/>
      <dgm:spPr/>
      <dgm:t>
        <a:bodyPr/>
        <a:lstStyle/>
        <a:p>
          <a:endParaRPr lang="tr-TR"/>
        </a:p>
      </dgm:t>
    </dgm:pt>
    <dgm:pt modelId="{243C24F1-FC0B-4D6D-A4AF-F4B65FAA4FC0}" type="pres">
      <dgm:prSet presAssocID="{6F3B3395-AC62-43E6-9BC8-9434E01F975F}" presName="child4Text" presStyleLbl="bgAcc1" presStyleIdx="3" presStyleCnt="4">
        <dgm:presLayoutVars>
          <dgm:bulletEnabled val="1"/>
        </dgm:presLayoutVars>
      </dgm:prSet>
      <dgm:spPr/>
      <dgm:t>
        <a:bodyPr/>
        <a:lstStyle/>
        <a:p>
          <a:endParaRPr lang="tr-TR"/>
        </a:p>
      </dgm:t>
    </dgm:pt>
    <dgm:pt modelId="{BD3B6E6A-B1B5-4842-96D2-2C26EFBE5F84}" type="pres">
      <dgm:prSet presAssocID="{6F3B3395-AC62-43E6-9BC8-9434E01F975F}" presName="childPlaceholder" presStyleCnt="0"/>
      <dgm:spPr/>
    </dgm:pt>
    <dgm:pt modelId="{48319E52-7229-4D64-808F-6394D54CB1BF}" type="pres">
      <dgm:prSet presAssocID="{6F3B3395-AC62-43E6-9BC8-9434E01F975F}" presName="circle" presStyleCnt="0"/>
      <dgm:spPr/>
    </dgm:pt>
    <dgm:pt modelId="{D6CE5F17-0DAA-4BD6-A2D6-AE0DE22DB4C0}" type="pres">
      <dgm:prSet presAssocID="{6F3B3395-AC62-43E6-9BC8-9434E01F975F}" presName="quadrant1" presStyleLbl="node1" presStyleIdx="0" presStyleCnt="4">
        <dgm:presLayoutVars>
          <dgm:chMax val="1"/>
          <dgm:bulletEnabled val="1"/>
        </dgm:presLayoutVars>
      </dgm:prSet>
      <dgm:spPr/>
      <dgm:t>
        <a:bodyPr/>
        <a:lstStyle/>
        <a:p>
          <a:endParaRPr lang="tr-TR"/>
        </a:p>
      </dgm:t>
    </dgm:pt>
    <dgm:pt modelId="{8B776B2A-0F1E-424D-A285-2569752AE3F5}" type="pres">
      <dgm:prSet presAssocID="{6F3B3395-AC62-43E6-9BC8-9434E01F975F}" presName="quadrant2" presStyleLbl="node1" presStyleIdx="1" presStyleCnt="4">
        <dgm:presLayoutVars>
          <dgm:chMax val="1"/>
          <dgm:bulletEnabled val="1"/>
        </dgm:presLayoutVars>
      </dgm:prSet>
      <dgm:spPr/>
      <dgm:t>
        <a:bodyPr/>
        <a:lstStyle/>
        <a:p>
          <a:endParaRPr lang="tr-TR"/>
        </a:p>
      </dgm:t>
    </dgm:pt>
    <dgm:pt modelId="{2B95522E-6CF6-4BEE-9C39-C93E563360E0}" type="pres">
      <dgm:prSet presAssocID="{6F3B3395-AC62-43E6-9BC8-9434E01F975F}" presName="quadrant3" presStyleLbl="node1" presStyleIdx="2" presStyleCnt="4">
        <dgm:presLayoutVars>
          <dgm:chMax val="1"/>
          <dgm:bulletEnabled val="1"/>
        </dgm:presLayoutVars>
      </dgm:prSet>
      <dgm:spPr/>
      <dgm:t>
        <a:bodyPr/>
        <a:lstStyle/>
        <a:p>
          <a:endParaRPr lang="tr-TR"/>
        </a:p>
      </dgm:t>
    </dgm:pt>
    <dgm:pt modelId="{29FD36F0-E89E-4C30-B945-656CFDE918D0}" type="pres">
      <dgm:prSet presAssocID="{6F3B3395-AC62-43E6-9BC8-9434E01F975F}" presName="quadrant4" presStyleLbl="node1" presStyleIdx="3" presStyleCnt="4">
        <dgm:presLayoutVars>
          <dgm:chMax val="1"/>
          <dgm:bulletEnabled val="1"/>
        </dgm:presLayoutVars>
      </dgm:prSet>
      <dgm:spPr/>
      <dgm:t>
        <a:bodyPr/>
        <a:lstStyle/>
        <a:p>
          <a:endParaRPr lang="tr-TR"/>
        </a:p>
      </dgm:t>
    </dgm:pt>
    <dgm:pt modelId="{BD483A05-A44E-44C3-B7DB-497D01A6EBF5}" type="pres">
      <dgm:prSet presAssocID="{6F3B3395-AC62-43E6-9BC8-9434E01F975F}" presName="quadrantPlaceholder" presStyleCnt="0"/>
      <dgm:spPr/>
    </dgm:pt>
    <dgm:pt modelId="{EC4C9E46-6FBA-4BDC-8584-9EAF011683A4}" type="pres">
      <dgm:prSet presAssocID="{6F3B3395-AC62-43E6-9BC8-9434E01F975F}" presName="center1" presStyleLbl="fgShp" presStyleIdx="0" presStyleCnt="2"/>
      <dgm:spPr/>
    </dgm:pt>
    <dgm:pt modelId="{39DB2445-E168-40A6-980D-022A48E4E929}" type="pres">
      <dgm:prSet presAssocID="{6F3B3395-AC62-43E6-9BC8-9434E01F975F}" presName="center2" presStyleLbl="fgShp" presStyleIdx="1" presStyleCnt="2"/>
      <dgm:spPr/>
    </dgm:pt>
  </dgm:ptLst>
  <dgm:cxnLst>
    <dgm:cxn modelId="{D00DCFAC-64D0-495B-B70A-CF03BF18BD14}" srcId="{762C34CE-E27E-465F-AEAA-1A633638798A}" destId="{F58B60A8-1732-462B-93E7-6211069825D9}" srcOrd="24" destOrd="0" parTransId="{BE95D789-6655-45F4-8BCA-B9CFF1AC9BBF}" sibTransId="{D0EF105E-F74D-405C-A088-A57327D744CF}"/>
    <dgm:cxn modelId="{11F15599-5EA4-4026-B2CC-637C2EF90B22}" type="presOf" srcId="{5708D9B4-95A8-426D-A953-F1D8BA66941E}" destId="{27F8D9C9-86E9-4E74-83A7-F50C42BC7578}" srcOrd="0" destOrd="8" presId="urn:microsoft.com/office/officeart/2005/8/layout/cycle4"/>
    <dgm:cxn modelId="{3FB8D21F-3AC4-4BEE-9A7D-12490BDF3BCD}" type="presOf" srcId="{68074F25-9474-451B-BC7B-1A0FC8CE141F}" destId="{243C24F1-FC0B-4D6D-A4AF-F4B65FAA4FC0}" srcOrd="1" destOrd="25" presId="urn:microsoft.com/office/officeart/2005/8/layout/cycle4"/>
    <dgm:cxn modelId="{21484BFF-6CE1-4766-9ACC-55D20D15E867}" type="presOf" srcId="{5A018452-E8B3-423C-AD5A-B544F3EE4E32}" destId="{A2A11A18-8378-46B5-BCBF-D4A3D5B531B4}" srcOrd="1" destOrd="11" presId="urn:microsoft.com/office/officeart/2005/8/layout/cycle4"/>
    <dgm:cxn modelId="{3CCE7A95-61D3-46AF-876F-B77A0A9313B4}" srcId="{A2B1E6E4-7986-48FD-A0A0-00BDABAC4B3A}" destId="{4C99F006-4E6A-49B2-9856-3423DC5B9A06}" srcOrd="12" destOrd="0" parTransId="{106F560A-50E8-4A6A-AFA4-9F4E7002B68B}" sibTransId="{BE0C3CEA-7FE0-46F7-BAD6-420677394721}"/>
    <dgm:cxn modelId="{437C5BC8-585A-4B29-A31B-97AEA43660F5}" srcId="{52C25E0C-3063-48EE-93B1-084B4372B21E}" destId="{3C78EDBF-7593-4AD4-B89A-935D93380EAC}" srcOrd="4" destOrd="0" parTransId="{9463361C-33E1-4751-8430-04461190A3D0}" sibTransId="{C79857BC-A33E-4D70-B7A0-92C102DAB64F}"/>
    <dgm:cxn modelId="{EEB538E4-A98B-4FDB-9E32-0BB6191F6C28}" type="presOf" srcId="{06BFA1E5-ABA4-4980-A261-AC7990774BD5}" destId="{4EDFCDCE-8B1D-4A7F-901C-D1B6710FF76E}" srcOrd="0" destOrd="16" presId="urn:microsoft.com/office/officeart/2005/8/layout/cycle4"/>
    <dgm:cxn modelId="{D3F4E524-ACE5-4772-AB53-8E793CA56266}" type="presOf" srcId="{60E411CF-0B3D-429F-BA71-65D43409945D}" destId="{A2A11A18-8378-46B5-BCBF-D4A3D5B531B4}" srcOrd="1" destOrd="2" presId="urn:microsoft.com/office/officeart/2005/8/layout/cycle4"/>
    <dgm:cxn modelId="{BAFB2872-B997-41D9-8929-5724516C7FA6}" type="presOf" srcId="{EE40EEB1-779D-4419-A570-9008B40D99AE}" destId="{B425B104-305A-4F4D-A96E-576374322016}" srcOrd="1" destOrd="10" presId="urn:microsoft.com/office/officeart/2005/8/layout/cycle4"/>
    <dgm:cxn modelId="{F9F98D1D-2DFE-44EB-AD32-59F02C7A5D4D}" type="presOf" srcId="{C099E4F2-BA8A-474A-AF10-A305407146E8}" destId="{27F8D9C9-86E9-4E74-83A7-F50C42BC7578}" srcOrd="0" destOrd="19" presId="urn:microsoft.com/office/officeart/2005/8/layout/cycle4"/>
    <dgm:cxn modelId="{E4B0BBB7-B822-4625-BBD8-74675710AAA2}" srcId="{52C25E0C-3063-48EE-93B1-084B4372B21E}" destId="{4C5FE8B5-59FA-4BAD-8E38-F75BFA3E441F}" srcOrd="1" destOrd="0" parTransId="{78841C40-F2A7-4ECD-89E8-9B8A5E34132B}" sibTransId="{0234CC4D-0B1B-431A-A6F4-8AF067066CD6}"/>
    <dgm:cxn modelId="{C83A4574-F3C7-4587-BE10-147DC1C8E3D9}" srcId="{A2B1E6E4-7986-48FD-A0A0-00BDABAC4B3A}" destId="{6FBC7FCF-813D-4290-B8A8-F0F258641316}" srcOrd="14" destOrd="0" parTransId="{6BDE0A7A-DCEA-46EC-A7BA-A5C8EE529BE7}" sibTransId="{5C101AE5-AC0D-46A3-8EAC-7B3FF35E9F47}"/>
    <dgm:cxn modelId="{528B5274-CD2A-449A-90E0-EB9EA1EAB255}" type="presOf" srcId="{F80C451B-05E1-4080-9AC9-5C26EEF88DBA}" destId="{B425B104-305A-4F4D-A96E-576374322016}" srcOrd="1" destOrd="3" presId="urn:microsoft.com/office/officeart/2005/8/layout/cycle4"/>
    <dgm:cxn modelId="{28907C51-4914-43F7-841D-D8D34AB441E1}" type="presOf" srcId="{85DFF324-C531-45DC-996C-9AEC463BBDE0}" destId="{CDB57982-533D-4056-8D01-7239F6BF25D5}" srcOrd="0" destOrd="8" presId="urn:microsoft.com/office/officeart/2005/8/layout/cycle4"/>
    <dgm:cxn modelId="{FB629F34-33D4-4C84-83CD-FCE2DBCF26C0}" type="presOf" srcId="{399F074C-9A38-45EF-A154-CE7418336A18}" destId="{243C24F1-FC0B-4D6D-A4AF-F4B65FAA4FC0}" srcOrd="1" destOrd="0" presId="urn:microsoft.com/office/officeart/2005/8/layout/cycle4"/>
    <dgm:cxn modelId="{56F88C76-CE13-4182-BB38-B4F86D4FA605}" type="presOf" srcId="{190EEBF2-01DC-4A44-B225-E5A5C9E37015}" destId="{27F8D9C9-86E9-4E74-83A7-F50C42BC7578}" srcOrd="0" destOrd="6" presId="urn:microsoft.com/office/officeart/2005/8/layout/cycle4"/>
    <dgm:cxn modelId="{E37EDA79-A223-4408-8BC3-E3763C0EDAD2}" type="presOf" srcId="{D7874F59-F4F9-4006-8B72-CDE0A7FB1603}" destId="{243C24F1-FC0B-4D6D-A4AF-F4B65FAA4FC0}" srcOrd="1" destOrd="1" presId="urn:microsoft.com/office/officeart/2005/8/layout/cycle4"/>
    <dgm:cxn modelId="{9A9FFE42-9E02-45D0-B85B-4CF878C1C537}" srcId="{6C58E480-B90E-4F99-B76A-AA790BE8B8CE}" destId="{A8DBCC22-282F-4F28-9DAC-0D488742DB4F}" srcOrd="9" destOrd="0" parTransId="{16D741F6-81BF-4533-991F-FBF195A2D2DA}" sibTransId="{DEDFA82F-360A-492A-ABDC-29D3FDC23241}"/>
    <dgm:cxn modelId="{99460C52-D5E6-4494-9506-511AEEC940DB}" type="presOf" srcId="{D7874F59-F4F9-4006-8B72-CDE0A7FB1603}" destId="{27F8D9C9-86E9-4E74-83A7-F50C42BC7578}" srcOrd="0" destOrd="1" presId="urn:microsoft.com/office/officeart/2005/8/layout/cycle4"/>
    <dgm:cxn modelId="{BBA1D8BB-51A0-443E-8B63-34EA6109E692}" type="presOf" srcId="{A8DBCC22-282F-4F28-9DAC-0D488742DB4F}" destId="{4EDFCDCE-8B1D-4A7F-901C-D1B6710FF76E}" srcOrd="0" destOrd="9" presId="urn:microsoft.com/office/officeart/2005/8/layout/cycle4"/>
    <dgm:cxn modelId="{9F6D31A4-4769-4B19-932B-6D52A563427A}" srcId="{762C34CE-E27E-465F-AEAA-1A633638798A}" destId="{07E28A39-EB07-45A6-A154-87877ECDAB74}" srcOrd="3" destOrd="0" parTransId="{015080C1-0F6B-4B12-BBF3-4144268B41BE}" sibTransId="{1C2EC12F-CA97-4BCC-8CFB-5287B12EA98D}"/>
    <dgm:cxn modelId="{D2D1899A-ACC4-417F-A0CC-570ADE915566}" type="presOf" srcId="{6FBC7FCF-813D-4290-B8A8-F0F258641316}" destId="{A2A11A18-8378-46B5-BCBF-D4A3D5B531B4}" srcOrd="1" destOrd="14" presId="urn:microsoft.com/office/officeart/2005/8/layout/cycle4"/>
    <dgm:cxn modelId="{5BA12F80-5643-4BF2-A25A-0D2DEE6467FD}" type="presOf" srcId="{409C9B3D-7344-4188-A899-BB91103BEB87}" destId="{B425B104-305A-4F4D-A96E-576374322016}" srcOrd="1" destOrd="14" presId="urn:microsoft.com/office/officeart/2005/8/layout/cycle4"/>
    <dgm:cxn modelId="{EF4B9EA9-2D66-4C39-A040-FA15EC728630}" srcId="{762C34CE-E27E-465F-AEAA-1A633638798A}" destId="{6185A98B-0C17-4E53-999B-FEFA2E1436FD}" srcOrd="20" destOrd="0" parTransId="{0E6A3563-8576-489B-8978-1040ED40DA9C}" sibTransId="{6132522A-393C-4DA9-8B07-0E14EA76F37F}"/>
    <dgm:cxn modelId="{F5EE0C2E-5908-43FA-9CE1-EA66C1D98B60}" type="presOf" srcId="{F413B445-D5D9-4E09-8981-9F87FA9FEC0F}" destId="{B425B104-305A-4F4D-A96E-576374322016}" srcOrd="1" destOrd="15" presId="urn:microsoft.com/office/officeart/2005/8/layout/cycle4"/>
    <dgm:cxn modelId="{A50A8D47-965E-44A3-AB2C-733E3E288E79}" type="presOf" srcId="{6FBC7FCF-813D-4290-B8A8-F0F258641316}" destId="{CDB57982-533D-4056-8D01-7239F6BF25D5}" srcOrd="0" destOrd="14" presId="urn:microsoft.com/office/officeart/2005/8/layout/cycle4"/>
    <dgm:cxn modelId="{678292C9-FE9D-4158-87D8-1A8CD1ABDAF3}" srcId="{6F3B3395-AC62-43E6-9BC8-9434E01F975F}" destId="{52C25E0C-3063-48EE-93B1-084B4372B21E}" srcOrd="0" destOrd="0" parTransId="{ADE14253-6545-484C-95D4-FD374536450D}" sibTransId="{D66176E8-3949-4459-BA43-A7A76450921F}"/>
    <dgm:cxn modelId="{22BE264E-745F-4B0D-B342-E68431B248A3}" srcId="{762C34CE-E27E-465F-AEAA-1A633638798A}" destId="{305082FF-96BC-41AB-BC86-E1C4A3B0ED65}" srcOrd="7" destOrd="0" parTransId="{9DC058A0-1D8A-42FD-9265-D5FF9CB51F42}" sibTransId="{6696519A-958A-4FE8-B82C-DF49B58F0B21}"/>
    <dgm:cxn modelId="{A7838537-FF4E-4617-9174-F1364F9BB432}" type="presOf" srcId="{94707B6A-475A-483F-B006-26BD88ED5B66}" destId="{A2A11A18-8378-46B5-BCBF-D4A3D5B531B4}" srcOrd="1" destOrd="3" presId="urn:microsoft.com/office/officeart/2005/8/layout/cycle4"/>
    <dgm:cxn modelId="{9E45FE86-DACC-440F-A60B-63C37AD46163}" type="presOf" srcId="{9260C3AD-9260-40E2-8403-514DE50DEE6E}" destId="{B425B104-305A-4F4D-A96E-576374322016}" srcOrd="1" destOrd="1" presId="urn:microsoft.com/office/officeart/2005/8/layout/cycle4"/>
    <dgm:cxn modelId="{32B9D9D2-E354-4585-BBFE-40B44842BA83}" type="presOf" srcId="{FFB62C58-D597-41CD-BF96-58FF41CBDA18}" destId="{CDB57982-533D-4056-8D01-7239F6BF25D5}" srcOrd="0" destOrd="5" presId="urn:microsoft.com/office/officeart/2005/8/layout/cycle4"/>
    <dgm:cxn modelId="{FC11E6C9-B687-45FC-956A-21E670A2FB6E}" type="presOf" srcId="{5DF9BADE-4F53-411C-9214-41C6128CBEB4}" destId="{27F8D9C9-86E9-4E74-83A7-F50C42BC7578}" srcOrd="0" destOrd="2" presId="urn:microsoft.com/office/officeart/2005/8/layout/cycle4"/>
    <dgm:cxn modelId="{96BD7B7A-A126-4727-A252-09B3BD460B4F}" srcId="{762C34CE-E27E-465F-AEAA-1A633638798A}" destId="{9D0C9861-0C18-4FBD-9270-BFE86538B4C4}" srcOrd="22" destOrd="0" parTransId="{A725C6FC-4438-4EF3-BF04-0B0A68647CD4}" sibTransId="{5BAFD153-9D17-4356-AE1F-A0D11A3CCC57}"/>
    <dgm:cxn modelId="{A39824B8-C307-442A-B639-A6A76BCCE922}" type="presOf" srcId="{4FBCDD51-37B7-4405-89C3-BE57EC38CAD0}" destId="{27F8D9C9-86E9-4E74-83A7-F50C42BC7578}" srcOrd="0" destOrd="14" presId="urn:microsoft.com/office/officeart/2005/8/layout/cycle4"/>
    <dgm:cxn modelId="{4EB2ABB1-9C61-4785-90D6-9C30200FB0AB}" type="presOf" srcId="{762C34CE-E27E-465F-AEAA-1A633638798A}" destId="{29FD36F0-E89E-4C30-B945-656CFDE918D0}" srcOrd="0" destOrd="0" presId="urn:microsoft.com/office/officeart/2005/8/layout/cycle4"/>
    <dgm:cxn modelId="{E355AB04-3929-4C5E-900C-FF859B2E3C40}" srcId="{6C58E480-B90E-4F99-B76A-AA790BE8B8CE}" destId="{F80C451B-05E1-4080-9AC9-5C26EEF88DBA}" srcOrd="3" destOrd="0" parTransId="{2C5DA448-E476-42C3-9A13-ED6B99FE8A14}" sibTransId="{7B864B67-02B9-411D-AB1D-A28432332725}"/>
    <dgm:cxn modelId="{4CD3B40A-FC50-4FD5-8546-86A4B7075F21}" srcId="{762C34CE-E27E-465F-AEAA-1A633638798A}" destId="{399F074C-9A38-45EF-A154-CE7418336A18}" srcOrd="0" destOrd="0" parTransId="{FB623BA2-F38C-4708-A21A-038031F71531}" sibTransId="{6E8CC324-ED83-4649-8BE4-09C04B256B2A}"/>
    <dgm:cxn modelId="{CDDD96EE-8838-4DCF-AB16-C6F6281EEB51}" type="presOf" srcId="{94707B6A-475A-483F-B006-26BD88ED5B66}" destId="{CDB57982-533D-4056-8D01-7239F6BF25D5}" srcOrd="0" destOrd="3" presId="urn:microsoft.com/office/officeart/2005/8/layout/cycle4"/>
    <dgm:cxn modelId="{BE6AACBB-B1EA-4F79-A6F6-4258B64DD03F}" type="presOf" srcId="{250FD9C7-96C8-4A75-9136-E6603D1F3564}" destId="{4EDFCDCE-8B1D-4A7F-901C-D1B6710FF76E}" srcOrd="0" destOrd="4" presId="urn:microsoft.com/office/officeart/2005/8/layout/cycle4"/>
    <dgm:cxn modelId="{8CB6A43C-B595-4AF7-A3AB-32AA3DD4AACE}" type="presOf" srcId="{07E28A39-EB07-45A6-A154-87877ECDAB74}" destId="{27F8D9C9-86E9-4E74-83A7-F50C42BC7578}" srcOrd="0" destOrd="3" presId="urn:microsoft.com/office/officeart/2005/8/layout/cycle4"/>
    <dgm:cxn modelId="{6B7A8D4D-109D-4353-83DB-DA3DBFB4E688}" srcId="{A2B1E6E4-7986-48FD-A0A0-00BDABAC4B3A}" destId="{FB877E72-2BD2-41EC-9CD1-D23B6587FFAE}" srcOrd="0" destOrd="0" parTransId="{9AB45933-3670-4F69-BD7B-486AF861DAB5}" sibTransId="{C65522B0-C8DA-4EBD-99E2-8B8A04005406}"/>
    <dgm:cxn modelId="{F9843698-54D4-4CEE-9D31-392D3124E66A}" type="presOf" srcId="{2FA12E4D-5C31-4761-A692-08F8B1ABEE0E}" destId="{B425B104-305A-4F4D-A96E-576374322016}" srcOrd="1" destOrd="6" presId="urn:microsoft.com/office/officeart/2005/8/layout/cycle4"/>
    <dgm:cxn modelId="{5F6BD31A-AF14-404E-AC53-2EAB28B41907}" type="presOf" srcId="{06BFA1E5-ABA4-4980-A261-AC7990774BD5}" destId="{B425B104-305A-4F4D-A96E-576374322016}" srcOrd="1" destOrd="16" presId="urn:microsoft.com/office/officeart/2005/8/layout/cycle4"/>
    <dgm:cxn modelId="{D2684AA1-AD68-4ABC-B1CB-896967BD7D15}" type="presOf" srcId="{9260C3AD-9260-40E2-8403-514DE50DEE6E}" destId="{4EDFCDCE-8B1D-4A7F-901C-D1B6710FF76E}" srcOrd="0" destOrd="1" presId="urn:microsoft.com/office/officeart/2005/8/layout/cycle4"/>
    <dgm:cxn modelId="{74209C13-333B-41AB-B8A2-473E41B7DB50}" srcId="{762C34CE-E27E-465F-AEAA-1A633638798A}" destId="{302807B8-A1A6-4239-AE92-7969DA1C7B29}" srcOrd="10" destOrd="0" parTransId="{384A995B-5103-4562-9485-672D9834DEEE}" sibTransId="{9D04F42E-9C6E-4689-BA41-D6A8036E4E7A}"/>
    <dgm:cxn modelId="{05338EF1-1D86-47FA-959A-3FBD11067C69}" srcId="{A2B1E6E4-7986-48FD-A0A0-00BDABAC4B3A}" destId="{F3DC059F-4069-4CA5-AA59-686B6BF53252}" srcOrd="7" destOrd="0" parTransId="{6250BB4C-2A5E-4B7E-8DED-746C90327C58}" sibTransId="{8891F90C-CAE5-4E6A-979D-8133F9753C01}"/>
    <dgm:cxn modelId="{F77835C5-3217-4FB8-AB26-E788ADED4251}" type="presOf" srcId="{71AB403E-1BCC-4B30-9601-07832355CEF2}" destId="{243C24F1-FC0B-4D6D-A4AF-F4B65FAA4FC0}" srcOrd="1" destOrd="5" presId="urn:microsoft.com/office/officeart/2005/8/layout/cycle4"/>
    <dgm:cxn modelId="{99348BEF-9EFC-4C68-A554-C984FE6CB282}" type="presOf" srcId="{3D81ED0D-5CA0-4C86-8C0A-88CB1D1A70FE}" destId="{27F8D9C9-86E9-4E74-83A7-F50C42BC7578}" srcOrd="0" destOrd="23" presId="urn:microsoft.com/office/officeart/2005/8/layout/cycle4"/>
    <dgm:cxn modelId="{01982E27-04FF-4002-9C85-A0934BCDBD6D}" type="presOf" srcId="{6724157E-57D6-434D-A111-863392AB4C96}" destId="{A2A11A18-8378-46B5-BCBF-D4A3D5B531B4}" srcOrd="1" destOrd="6" presId="urn:microsoft.com/office/officeart/2005/8/layout/cycle4"/>
    <dgm:cxn modelId="{F40A0A4A-F51B-4591-B3A9-73FBE113518A}" type="presOf" srcId="{05CF5717-1B9B-4896-9222-9139DB9B29A9}" destId="{B425B104-305A-4F4D-A96E-576374322016}" srcOrd="1" destOrd="0" presId="urn:microsoft.com/office/officeart/2005/8/layout/cycle4"/>
    <dgm:cxn modelId="{97C67A06-CD9E-4762-B588-54C02C27BF84}" srcId="{6C58E480-B90E-4F99-B76A-AA790BE8B8CE}" destId="{F413B445-D5D9-4E09-8981-9F87FA9FEC0F}" srcOrd="15" destOrd="0" parTransId="{1F896B59-49C6-437F-BAB1-9265E7375CC5}" sibTransId="{C2A2C881-6ABE-461D-BC2B-06C68B501190}"/>
    <dgm:cxn modelId="{356B582D-CCBA-4F66-967D-EF66504FBC5D}" type="presOf" srcId="{5708D9B4-95A8-426D-A953-F1D8BA66941E}" destId="{243C24F1-FC0B-4D6D-A4AF-F4B65FAA4FC0}" srcOrd="1" destOrd="8" presId="urn:microsoft.com/office/officeart/2005/8/layout/cycle4"/>
    <dgm:cxn modelId="{0CFBD808-C006-4D28-BD42-68E7E4D4136A}" type="presOf" srcId="{AC79DFC6-E477-4000-AE49-4BFADB9F2511}" destId="{A2A11A18-8378-46B5-BCBF-D4A3D5B531B4}" srcOrd="1" destOrd="1" presId="urn:microsoft.com/office/officeart/2005/8/layout/cycle4"/>
    <dgm:cxn modelId="{A311C34E-B863-474C-83C4-225A3AC2B975}" type="presOf" srcId="{FA7C6953-A429-419A-A2EF-84E19B5FFB5F}" destId="{27F8D9C9-86E9-4E74-83A7-F50C42BC7578}" srcOrd="0" destOrd="9" presId="urn:microsoft.com/office/officeart/2005/8/layout/cycle4"/>
    <dgm:cxn modelId="{DC57BC8B-7B92-49F5-BBAE-F1B3DDD94CB9}" type="presOf" srcId="{E1991005-1CDC-4F77-8557-51C335EC2E47}" destId="{B425B104-305A-4F4D-A96E-576374322016}" srcOrd="1" destOrd="2" presId="urn:microsoft.com/office/officeart/2005/8/layout/cycle4"/>
    <dgm:cxn modelId="{43467FB1-3994-422A-B935-8290024F118C}" type="presOf" srcId="{EE40EEB1-779D-4419-A570-9008B40D99AE}" destId="{4EDFCDCE-8B1D-4A7F-901C-D1B6710FF76E}" srcOrd="0" destOrd="10" presId="urn:microsoft.com/office/officeart/2005/8/layout/cycle4"/>
    <dgm:cxn modelId="{36F96D2A-A16D-495D-97E6-3A58229C6762}" type="presOf" srcId="{528DE092-B63D-444D-8F3A-0D177CACE33F}" destId="{CDB57982-533D-4056-8D01-7239F6BF25D5}" srcOrd="0" destOrd="4" presId="urn:microsoft.com/office/officeart/2005/8/layout/cycle4"/>
    <dgm:cxn modelId="{850EE1A7-CF08-41E1-B600-2DDB03D99B8C}" type="presOf" srcId="{0BFEECBF-BEF3-4E9A-96FA-1455B32C232B}" destId="{B425B104-305A-4F4D-A96E-576374322016}" srcOrd="1" destOrd="13" presId="urn:microsoft.com/office/officeart/2005/8/layout/cycle4"/>
    <dgm:cxn modelId="{14AA4315-8E1F-43FB-8D04-5A8533687B52}" srcId="{A2B1E6E4-7986-48FD-A0A0-00BDABAC4B3A}" destId="{0372D375-3A88-4D06-A070-EF6B0119096C}" srcOrd="13" destOrd="0" parTransId="{97DEC70C-0B45-40A2-B8DA-BC79CB3E0F16}" sibTransId="{4CB8C706-3384-4107-B9E6-EC06C0C717D9}"/>
    <dgm:cxn modelId="{14EF527C-F54C-42D3-A7C8-A83B6C6D77FC}" srcId="{762C34CE-E27E-465F-AEAA-1A633638798A}" destId="{DB578C66-D001-4DB8-A2D6-4D12074B8A10}" srcOrd="16" destOrd="0" parTransId="{C6C1DD10-E81F-45AA-AE97-4513157CAA22}" sibTransId="{E57DDB95-C806-428B-8A93-592B1995819A}"/>
    <dgm:cxn modelId="{1B73BECB-F48E-4085-A66C-BA78D99846F1}" srcId="{A2B1E6E4-7986-48FD-A0A0-00BDABAC4B3A}" destId="{AC79DFC6-E477-4000-AE49-4BFADB9F2511}" srcOrd="1" destOrd="0" parTransId="{70B223C7-4395-473E-8C75-677E03E04DB6}" sibTransId="{86B3AD53-CDCC-42F5-BB33-07102BCE9882}"/>
    <dgm:cxn modelId="{7245846D-F64A-4174-BB91-846F9AB47C8C}" type="presOf" srcId="{0BFEECBF-BEF3-4E9A-96FA-1455B32C232B}" destId="{4EDFCDCE-8B1D-4A7F-901C-D1B6710FF76E}" srcOrd="0" destOrd="13" presId="urn:microsoft.com/office/officeart/2005/8/layout/cycle4"/>
    <dgm:cxn modelId="{A1C0EC06-D839-47AC-B548-0362B5A24F62}" srcId="{6F3B3395-AC62-43E6-9BC8-9434E01F975F}" destId="{A2B1E6E4-7986-48FD-A0A0-00BDABAC4B3A}" srcOrd="1" destOrd="0" parTransId="{11953B72-2A30-408C-9BA1-19D4A377E7F1}" sibTransId="{7F165CF5-9CC4-443D-A661-F050BAE5A9A7}"/>
    <dgm:cxn modelId="{21BF083D-F7AA-43E2-AB6D-8F5E1490417C}" type="presOf" srcId="{C099E4F2-BA8A-474A-AF10-A305407146E8}" destId="{243C24F1-FC0B-4D6D-A4AF-F4B65FAA4FC0}" srcOrd="1" destOrd="19" presId="urn:microsoft.com/office/officeart/2005/8/layout/cycle4"/>
    <dgm:cxn modelId="{727EC3B0-D97B-4D3B-96E7-9CB0F4EB1CA6}" srcId="{6C58E480-B90E-4F99-B76A-AA790BE8B8CE}" destId="{250FD9C7-96C8-4A75-9136-E6603D1F3564}" srcOrd="4" destOrd="0" parTransId="{635348F2-B00D-4A9A-AB7C-32AFF70CC559}" sibTransId="{42736488-75A6-4194-8C0C-E0566E177E48}"/>
    <dgm:cxn modelId="{0722B2C6-92CF-49BD-9810-E1714D2A7708}" type="presOf" srcId="{DB578C66-D001-4DB8-A2D6-4D12074B8A10}" destId="{27F8D9C9-86E9-4E74-83A7-F50C42BC7578}" srcOrd="0" destOrd="16" presId="urn:microsoft.com/office/officeart/2005/8/layout/cycle4"/>
    <dgm:cxn modelId="{6898014B-DD7D-4275-AC83-E4F08AAF1F0C}" srcId="{6C58E480-B90E-4F99-B76A-AA790BE8B8CE}" destId="{0BFEECBF-BEF3-4E9A-96FA-1455B32C232B}" srcOrd="13" destOrd="0" parTransId="{818E5E17-3056-4748-AE56-55B01999AC07}" sibTransId="{CB8E9062-30A3-4B1C-97E1-CF98D71BDE2B}"/>
    <dgm:cxn modelId="{CBC0C966-A3C0-49A6-B608-351800BBFC39}" type="presOf" srcId="{6185A98B-0C17-4E53-999B-FEFA2E1436FD}" destId="{243C24F1-FC0B-4D6D-A4AF-F4B65FAA4FC0}" srcOrd="1" destOrd="20" presId="urn:microsoft.com/office/officeart/2005/8/layout/cycle4"/>
    <dgm:cxn modelId="{F0BCC4E2-6B77-4417-9EC9-697585B80DE7}" type="presOf" srcId="{0372D375-3A88-4D06-A070-EF6B0119096C}" destId="{A2A11A18-8378-46B5-BCBF-D4A3D5B531B4}" srcOrd="1" destOrd="13" presId="urn:microsoft.com/office/officeart/2005/8/layout/cycle4"/>
    <dgm:cxn modelId="{BD07A267-ABE3-439C-9270-E4F9BDA610FD}" type="presOf" srcId="{55DA20BC-D390-48B2-87E6-741C44C0D795}" destId="{B425B104-305A-4F4D-A96E-576374322016}" srcOrd="1" destOrd="20" presId="urn:microsoft.com/office/officeart/2005/8/layout/cycle4"/>
    <dgm:cxn modelId="{37AD3BBC-96EC-434D-A537-D300799B3003}" type="presOf" srcId="{DF956BAA-4533-4515-8897-AF7A37230244}" destId="{27F8D9C9-86E9-4E74-83A7-F50C42BC7578}" srcOrd="0" destOrd="11" presId="urn:microsoft.com/office/officeart/2005/8/layout/cycle4"/>
    <dgm:cxn modelId="{A2B7773B-4D2E-4E45-90DD-8AFD613F77C8}" type="presOf" srcId="{68074F25-9474-451B-BC7B-1A0FC8CE141F}" destId="{27F8D9C9-86E9-4E74-83A7-F50C42BC7578}" srcOrd="0" destOrd="25" presId="urn:microsoft.com/office/officeart/2005/8/layout/cycle4"/>
    <dgm:cxn modelId="{BB379CA3-A5B0-412A-8603-E5BF31B486C1}" type="presOf" srcId="{8667ED78-640F-4A2A-B142-A355D5D365C6}" destId="{4EDFCDCE-8B1D-4A7F-901C-D1B6710FF76E}" srcOrd="0" destOrd="11" presId="urn:microsoft.com/office/officeart/2005/8/layout/cycle4"/>
    <dgm:cxn modelId="{2B1285AF-4217-4593-949E-B6182C64763E}" type="presOf" srcId="{F413B445-D5D9-4E09-8981-9F87FA9FEC0F}" destId="{4EDFCDCE-8B1D-4A7F-901C-D1B6710FF76E}" srcOrd="0" destOrd="15" presId="urn:microsoft.com/office/officeart/2005/8/layout/cycle4"/>
    <dgm:cxn modelId="{E661D748-8175-4D52-ACC7-127379F4FDE3}" type="presOf" srcId="{9D0C9861-0C18-4FBD-9270-BFE86538B4C4}" destId="{243C24F1-FC0B-4D6D-A4AF-F4B65FAA4FC0}" srcOrd="1" destOrd="22" presId="urn:microsoft.com/office/officeart/2005/8/layout/cycle4"/>
    <dgm:cxn modelId="{22AB1D01-9DCF-41F8-A1F0-7CB3582DF92F}" type="presOf" srcId="{A2B1E6E4-7986-48FD-A0A0-00BDABAC4B3A}" destId="{8B776B2A-0F1E-424D-A285-2569752AE3F5}" srcOrd="0" destOrd="0" presId="urn:microsoft.com/office/officeart/2005/8/layout/cycle4"/>
    <dgm:cxn modelId="{DE0DCE4A-735F-4B18-A6E8-1F4E0E7768CC}" type="presOf" srcId="{F29E2BB1-3ADE-4424-BB13-59C94BCEF73B}" destId="{B425B104-305A-4F4D-A96E-576374322016}" srcOrd="1" destOrd="7" presId="urn:microsoft.com/office/officeart/2005/8/layout/cycle4"/>
    <dgm:cxn modelId="{E0F6968C-A197-46BC-A928-779A20929CD6}" type="presOf" srcId="{4815A63C-1E58-4B19-B385-84AC8CB96233}" destId="{27F8D9C9-86E9-4E74-83A7-F50C42BC7578}" srcOrd="0" destOrd="21" presId="urn:microsoft.com/office/officeart/2005/8/layout/cycle4"/>
    <dgm:cxn modelId="{035B3975-424D-4F8C-AA77-F5ACC04B29A9}" type="presOf" srcId="{0372D375-3A88-4D06-A070-EF6B0119096C}" destId="{CDB57982-533D-4056-8D01-7239F6BF25D5}" srcOrd="0" destOrd="13" presId="urn:microsoft.com/office/officeart/2005/8/layout/cycle4"/>
    <dgm:cxn modelId="{6CA34885-D08D-465E-8E16-A53620A70696}" type="presOf" srcId="{DB578C66-D001-4DB8-A2D6-4D12074B8A10}" destId="{243C24F1-FC0B-4D6D-A4AF-F4B65FAA4FC0}" srcOrd="1" destOrd="16" presId="urn:microsoft.com/office/officeart/2005/8/layout/cycle4"/>
    <dgm:cxn modelId="{E0AF9518-BF6E-455C-BAAB-E345C1CD4478}" type="presOf" srcId="{F58B60A8-1732-462B-93E7-6211069825D9}" destId="{27F8D9C9-86E9-4E74-83A7-F50C42BC7578}" srcOrd="0" destOrd="24" presId="urn:microsoft.com/office/officeart/2005/8/layout/cycle4"/>
    <dgm:cxn modelId="{F4B9B5BD-A1C8-49CA-806E-EA03B82893DB}" type="presOf" srcId="{E96C878D-48B3-4DF4-866D-ACCCBC0B056F}" destId="{243C24F1-FC0B-4D6D-A4AF-F4B65FAA4FC0}" srcOrd="1" destOrd="13" presId="urn:microsoft.com/office/officeart/2005/8/layout/cycle4"/>
    <dgm:cxn modelId="{C9938405-9C03-461F-BED4-C61D4B2A73CC}" type="presOf" srcId="{F3DC059F-4069-4CA5-AA59-686B6BF53252}" destId="{A2A11A18-8378-46B5-BCBF-D4A3D5B531B4}" srcOrd="1" destOrd="7" presId="urn:microsoft.com/office/officeart/2005/8/layout/cycle4"/>
    <dgm:cxn modelId="{B356EDC6-E0CB-4858-B41A-7B1E43DF30B9}" type="presOf" srcId="{027D2D37-BF15-477D-BABD-C8DA4AF3347B}" destId="{243C24F1-FC0B-4D6D-A4AF-F4B65FAA4FC0}" srcOrd="1" destOrd="4" presId="urn:microsoft.com/office/officeart/2005/8/layout/cycle4"/>
    <dgm:cxn modelId="{252285A9-EE7B-45D6-AF22-83EB6F4F6B0C}" type="presOf" srcId="{F267D450-4488-43F9-A668-06DC0CE97C99}" destId="{4EDFCDCE-8B1D-4A7F-901C-D1B6710FF76E}" srcOrd="0" destOrd="19" presId="urn:microsoft.com/office/officeart/2005/8/layout/cycle4"/>
    <dgm:cxn modelId="{2057C59F-9D51-4547-AACE-1A8BB7CD10BE}" srcId="{A2B1E6E4-7986-48FD-A0A0-00BDABAC4B3A}" destId="{AACB9982-A288-4387-A214-D27E7438AED1}" srcOrd="10" destOrd="0" parTransId="{F20D85BA-9AE6-4D24-B7C4-6BD95138B604}" sibTransId="{A57D2B84-7079-4233-B146-3D0CB4D00740}"/>
    <dgm:cxn modelId="{1FACFDC4-B8B3-481C-BF77-B854F017F7F0}" srcId="{762C34CE-E27E-465F-AEAA-1A633638798A}" destId="{D7874F59-F4F9-4006-8B72-CDE0A7FB1603}" srcOrd="1" destOrd="0" parTransId="{21EC3FD4-46A7-48C5-AA4A-0573E41C3123}" sibTransId="{65A3B6C4-0A3D-49B2-A24C-ADE7D491886E}"/>
    <dgm:cxn modelId="{C4A9B8EF-9E9F-4B32-8D6E-6C91AD965193}" srcId="{A2B1E6E4-7986-48FD-A0A0-00BDABAC4B3A}" destId="{94707B6A-475A-483F-B006-26BD88ED5B66}" srcOrd="3" destOrd="0" parTransId="{F7658437-C71A-453E-AAB6-7BC519E31A76}" sibTransId="{001BB5B6-D49D-461A-A048-947A076EACA9}"/>
    <dgm:cxn modelId="{A2A9DCFF-8291-438B-A02A-45A18EA69E1C}" srcId="{A2B1E6E4-7986-48FD-A0A0-00BDABAC4B3A}" destId="{60E411CF-0B3D-429F-BA71-65D43409945D}" srcOrd="2" destOrd="0" parTransId="{E441CA85-DB4C-4408-A0DA-42C905F3B836}" sibTransId="{CB87E7F8-6885-48AA-920B-DCA3B2A0BB00}"/>
    <dgm:cxn modelId="{AB5E9740-CFD9-4135-AB6D-12F9E14891C4}" srcId="{6C58E480-B90E-4F99-B76A-AA790BE8B8CE}" destId="{05CF5717-1B9B-4896-9222-9139DB9B29A9}" srcOrd="0" destOrd="0" parTransId="{5A18BE33-0765-465A-9334-0750E4EE6A1B}" sibTransId="{D6D76441-F9CA-420B-9B4A-3E384EE39D45}"/>
    <dgm:cxn modelId="{DD437F6D-70A5-44B7-9A89-A678DF120D74}" srcId="{762C34CE-E27E-465F-AEAA-1A633638798A}" destId="{4815A63C-1E58-4B19-B385-84AC8CB96233}" srcOrd="21" destOrd="0" parTransId="{3E217088-BE56-4935-A927-63C03AEF71C9}" sibTransId="{91E1701F-4B93-4DC1-8B55-1E4B391871C2}"/>
    <dgm:cxn modelId="{97FAE7CE-ECF8-4F98-97B7-00E6AD7B3662}" srcId="{6C58E480-B90E-4F99-B76A-AA790BE8B8CE}" destId="{F29E2BB1-3ADE-4424-BB13-59C94BCEF73B}" srcOrd="7" destOrd="0" parTransId="{8F839638-AB56-4005-AEDF-78905B6C25AF}" sibTransId="{AF381A3D-3E3C-4913-9145-BA173CE24569}"/>
    <dgm:cxn modelId="{64B79DCB-4E2A-452D-94D3-C68EF91FE5AF}" type="presOf" srcId="{302807B8-A1A6-4239-AE92-7969DA1C7B29}" destId="{27F8D9C9-86E9-4E74-83A7-F50C42BC7578}" srcOrd="0" destOrd="10" presId="urn:microsoft.com/office/officeart/2005/8/layout/cycle4"/>
    <dgm:cxn modelId="{7D3F2376-CEC3-422C-9DC0-0602A462B852}" srcId="{762C34CE-E27E-465F-AEAA-1A633638798A}" destId="{C099E4F2-BA8A-474A-AF10-A305407146E8}" srcOrd="19" destOrd="0" parTransId="{29089E48-E908-4265-9FD8-021394794C08}" sibTransId="{8388B840-59FD-443F-B3A0-CCA39BDD94F7}"/>
    <dgm:cxn modelId="{8C379691-B2AF-47FA-94C6-B104262D6154}" type="presOf" srcId="{94B0A33D-4802-455C-9B63-F0AEE35773BF}" destId="{B425B104-305A-4F4D-A96E-576374322016}" srcOrd="1" destOrd="18" presId="urn:microsoft.com/office/officeart/2005/8/layout/cycle4"/>
    <dgm:cxn modelId="{9660F726-ACF1-4EAF-928C-DF903FAD5823}" srcId="{762C34CE-E27E-465F-AEAA-1A633638798A}" destId="{5708D9B4-95A8-426D-A953-F1D8BA66941E}" srcOrd="8" destOrd="0" parTransId="{EC1D1ADE-600E-431C-9031-66EBF7777570}" sibTransId="{947D755A-18EC-4A6F-876E-A4EE19DEE0F2}"/>
    <dgm:cxn modelId="{3DF54833-821A-4E19-9A9C-9866166B6E27}" srcId="{6C58E480-B90E-4F99-B76A-AA790BE8B8CE}" destId="{94B0A33D-4802-455C-9B63-F0AEE35773BF}" srcOrd="18" destOrd="0" parTransId="{F2F524BB-4D35-4718-A195-AD24C27525C2}" sibTransId="{C307DD4E-D9DE-40F1-8D8F-E698749B1E45}"/>
    <dgm:cxn modelId="{A6538BD0-2D9C-4F38-9A1E-FA4604B0A14A}" type="presOf" srcId="{E17BF745-0DAD-4CAB-923C-95B42A2B385D}" destId="{4EDFCDCE-8B1D-4A7F-901C-D1B6710FF76E}" srcOrd="0" destOrd="17" presId="urn:microsoft.com/office/officeart/2005/8/layout/cycle4"/>
    <dgm:cxn modelId="{4E00FCB3-E5A8-47E4-AE76-05FBD36884C3}" srcId="{762C34CE-E27E-465F-AEAA-1A633638798A}" destId="{4FBCDD51-37B7-4405-89C3-BE57EC38CAD0}" srcOrd="14" destOrd="0" parTransId="{FF31D5B1-10CE-4069-95E1-817F4A7C2BE7}" sibTransId="{657B6487-1E98-4B90-8584-87B6A728D196}"/>
    <dgm:cxn modelId="{8BDED265-DE38-421A-A960-2906FC5500E7}" srcId="{762C34CE-E27E-465F-AEAA-1A633638798A}" destId="{49FC1955-DC26-4F50-8B81-831B39CB20C2}" srcOrd="15" destOrd="0" parTransId="{138B2EBB-6278-4231-91E2-7285929F9645}" sibTransId="{3D23BB60-B1D9-4358-A02C-232579D6D84E}"/>
    <dgm:cxn modelId="{7B9FEB83-F609-4301-84E9-F8A00A9935B0}" type="presOf" srcId="{6724157E-57D6-434D-A111-863392AB4C96}" destId="{CDB57982-533D-4056-8D01-7239F6BF25D5}" srcOrd="0" destOrd="6" presId="urn:microsoft.com/office/officeart/2005/8/layout/cycle4"/>
    <dgm:cxn modelId="{692EF0C0-51D5-4C39-B943-3B3308A90ACA}" srcId="{A2B1E6E4-7986-48FD-A0A0-00BDABAC4B3A}" destId="{FFB62C58-D597-41CD-BF96-58FF41CBDA18}" srcOrd="5" destOrd="0" parTransId="{93A8B683-36D9-4CD1-ACAF-64D521370C92}" sibTransId="{4B3E924D-6465-4DB0-BC36-1A30F58B047F}"/>
    <dgm:cxn modelId="{41CEEF7C-107F-4E82-A116-9C3823EF3D38}" srcId="{762C34CE-E27E-465F-AEAA-1A633638798A}" destId="{E96C878D-48B3-4DF4-866D-ACCCBC0B056F}" srcOrd="13" destOrd="0" parTransId="{5B583B61-AFC1-4B6E-837C-EB0D2E847033}" sibTransId="{43B54041-792F-4165-80C2-86BA2EF95B87}"/>
    <dgm:cxn modelId="{D3F4A141-FFCF-47B6-8086-B24CFF9E706D}" srcId="{A2B1E6E4-7986-48FD-A0A0-00BDABAC4B3A}" destId="{528DE092-B63D-444D-8F3A-0D177CACE33F}" srcOrd="4" destOrd="0" parTransId="{6E523BDB-ED27-49F7-96D9-256B2AD236D8}" sibTransId="{721B3B93-4DEA-4A24-9515-9BE5DE19624A}"/>
    <dgm:cxn modelId="{4AECC1F3-34A7-45C3-BEE6-8729AAE512F5}" type="presOf" srcId="{FE12E718-4805-4531-A327-2B54EB7A190E}" destId="{A2A11A18-8378-46B5-BCBF-D4A3D5B531B4}" srcOrd="1" destOrd="15" presId="urn:microsoft.com/office/officeart/2005/8/layout/cycle4"/>
    <dgm:cxn modelId="{6C0B2CCB-EBCD-4BE9-A529-516AF1C18E0D}" srcId="{6C58E480-B90E-4F99-B76A-AA790BE8B8CE}" destId="{55DA20BC-D390-48B2-87E6-741C44C0D795}" srcOrd="20" destOrd="0" parTransId="{60E90DF0-BF5F-42EA-B1BA-4DA45DAA4C61}" sibTransId="{5F710074-E41A-427E-B254-1E1BF28F10B2}"/>
    <dgm:cxn modelId="{7541A428-C660-4907-A595-65F0343C9CA0}" type="presOf" srcId="{9D0C9861-0C18-4FBD-9270-BFE86538B4C4}" destId="{27F8D9C9-86E9-4E74-83A7-F50C42BC7578}" srcOrd="0" destOrd="22" presId="urn:microsoft.com/office/officeart/2005/8/layout/cycle4"/>
    <dgm:cxn modelId="{9AF6605B-E03F-4F00-A4AE-13BE05DB9914}" srcId="{762C34CE-E27E-465F-AEAA-1A633638798A}" destId="{190EEBF2-01DC-4A44-B225-E5A5C9E37015}" srcOrd="6" destOrd="0" parTransId="{83E75FD5-BE4E-420B-A2D0-B75D76D641C7}" sibTransId="{80FD7AC0-9055-4FBF-B707-207E5C62997E}"/>
    <dgm:cxn modelId="{0DBAA7EE-598C-459E-95DA-335A38EE09D4}" srcId="{762C34CE-E27E-465F-AEAA-1A633638798A}" destId="{FA7C6953-A429-419A-A2EF-84E19B5FFB5F}" srcOrd="9" destOrd="0" parTransId="{5AF094DD-1D34-4C5C-A823-681F6E344FC8}" sibTransId="{F73FAFD2-BC0C-4B60-9178-F4FD1F5601F8}"/>
    <dgm:cxn modelId="{A56771E4-2591-4D6C-8673-07DE619EEA03}" type="presOf" srcId="{55DA20BC-D390-48B2-87E6-741C44C0D795}" destId="{4EDFCDCE-8B1D-4A7F-901C-D1B6710FF76E}" srcOrd="0" destOrd="20" presId="urn:microsoft.com/office/officeart/2005/8/layout/cycle4"/>
    <dgm:cxn modelId="{4EAC5060-F2A6-4C2A-9E44-BB27353130AD}" srcId="{6C58E480-B90E-4F99-B76A-AA790BE8B8CE}" destId="{06BFA1E5-ABA4-4980-A261-AC7990774BD5}" srcOrd="16" destOrd="0" parTransId="{F4B3B06F-6552-41E7-935B-04B4E0E62F0C}" sibTransId="{808BC38B-EE30-4CC7-975E-B5897EFF9F4F}"/>
    <dgm:cxn modelId="{00A0171A-53E2-47EA-881E-EB3AB036AFC2}" type="presOf" srcId="{3FD91E92-CD34-40D8-AC0B-A33330A042F0}" destId="{A2A11A18-8378-46B5-BCBF-D4A3D5B531B4}" srcOrd="1" destOrd="9" presId="urn:microsoft.com/office/officeart/2005/8/layout/cycle4"/>
    <dgm:cxn modelId="{AA32E063-4A0D-4629-935B-984B0E82AC40}" type="presOf" srcId="{4C5FE8B5-59FA-4BAD-8E38-F75BFA3E441F}" destId="{1F344606-9461-40A2-A828-6191EE333B11}" srcOrd="0" destOrd="1" presId="urn:microsoft.com/office/officeart/2005/8/layout/cycle4"/>
    <dgm:cxn modelId="{7E0CF919-F00B-4D8D-897E-E7C71B450271}" type="presOf" srcId="{FB877E72-2BD2-41EC-9CD1-D23B6587FFAE}" destId="{A2A11A18-8378-46B5-BCBF-D4A3D5B531B4}" srcOrd="1" destOrd="0" presId="urn:microsoft.com/office/officeart/2005/8/layout/cycle4"/>
    <dgm:cxn modelId="{3A066881-A7E2-422C-BD83-B368C5EC4670}" type="presOf" srcId="{5DF9BADE-4F53-411C-9214-41C6128CBEB4}" destId="{243C24F1-FC0B-4D6D-A4AF-F4B65FAA4FC0}" srcOrd="1" destOrd="2" presId="urn:microsoft.com/office/officeart/2005/8/layout/cycle4"/>
    <dgm:cxn modelId="{8A7073D7-FC09-4617-94C7-F032DA876BD8}" srcId="{762C34CE-E27E-465F-AEAA-1A633638798A}" destId="{152D1688-AC90-4DEA-9588-4D087D6D46F4}" srcOrd="12" destOrd="0" parTransId="{759D1B3E-EAE9-4E8D-B237-6F2C38010DD1}" sibTransId="{58EE3A88-E37B-4398-80F3-43FA519BF259}"/>
    <dgm:cxn modelId="{A90245EB-D5D3-4923-B0B4-5C3D20B3A02D}" type="presOf" srcId="{F80C451B-05E1-4080-9AC9-5C26EEF88DBA}" destId="{4EDFCDCE-8B1D-4A7F-901C-D1B6710FF76E}" srcOrd="0" destOrd="3" presId="urn:microsoft.com/office/officeart/2005/8/layout/cycle4"/>
    <dgm:cxn modelId="{0BD7BE80-346C-4763-9377-7C82B83051D2}" srcId="{6C58E480-B90E-4F99-B76A-AA790BE8B8CE}" destId="{E17BF745-0DAD-4CAB-923C-95B42A2B385D}" srcOrd="17" destOrd="0" parTransId="{146AC43B-C737-4D57-8DE6-764552EDFBF3}" sibTransId="{94DABA4D-5420-4A8C-BCEC-11C95DC83DBF}"/>
    <dgm:cxn modelId="{08E3FA5B-1D43-4E42-9EA0-9015CFDEDA04}" srcId="{52C25E0C-3063-48EE-93B1-084B4372B21E}" destId="{444EBC7B-A7AD-4066-A540-469AAECE12B3}" srcOrd="0" destOrd="0" parTransId="{034D0B65-8C26-42EA-8F9E-7B4BCBABAB0D}" sibTransId="{CB1A80A3-D0B7-4D88-9933-11765F5B79B7}"/>
    <dgm:cxn modelId="{A9BA9FAB-E81B-4747-B11B-9984E065F303}" type="presOf" srcId="{6F3B3395-AC62-43E6-9BC8-9434E01F975F}" destId="{B75F1C2D-3288-4A7F-8021-B4C992932C9C}" srcOrd="0" destOrd="0" presId="urn:microsoft.com/office/officeart/2005/8/layout/cycle4"/>
    <dgm:cxn modelId="{34851F30-BE89-4404-8FE4-74D6EC077610}" type="presOf" srcId="{3C78EDBF-7593-4AD4-B89A-935D93380EAC}" destId="{57DDD6C1-6FD1-4687-8B5E-E40CFD911C77}" srcOrd="1" destOrd="4" presId="urn:microsoft.com/office/officeart/2005/8/layout/cycle4"/>
    <dgm:cxn modelId="{6445AD4B-A076-4B2A-BDA3-8DB1AD4D030B}" srcId="{762C34CE-E27E-465F-AEAA-1A633638798A}" destId="{5DF9BADE-4F53-411C-9214-41C6128CBEB4}" srcOrd="2" destOrd="0" parTransId="{7BCFE3A2-F4A0-426E-8187-596CF592590D}" sibTransId="{EA64E4A0-F704-4B32-8B3B-A764210E1DDF}"/>
    <dgm:cxn modelId="{826E8389-D6EC-4F26-BDA2-ACA32BAFA8C3}" type="presOf" srcId="{F58B60A8-1732-462B-93E7-6211069825D9}" destId="{243C24F1-FC0B-4D6D-A4AF-F4B65FAA4FC0}" srcOrd="1" destOrd="24" presId="urn:microsoft.com/office/officeart/2005/8/layout/cycle4"/>
    <dgm:cxn modelId="{7F9EB97D-A3A6-40EA-B57D-1C1757746F40}" srcId="{6C58E480-B90E-4F99-B76A-AA790BE8B8CE}" destId="{2FA12E4D-5C31-4761-A692-08F8B1ABEE0E}" srcOrd="6" destOrd="0" parTransId="{4F46F541-A108-4AA0-9AB3-BA2B8B3F9F03}" sibTransId="{12D46763-7BC9-43DF-9107-318990E5D525}"/>
    <dgm:cxn modelId="{3ABC3D16-638C-4E70-B756-377C52B1B65F}" type="presOf" srcId="{152D1688-AC90-4DEA-9588-4D087D6D46F4}" destId="{27F8D9C9-86E9-4E74-83A7-F50C42BC7578}" srcOrd="0" destOrd="12" presId="urn:microsoft.com/office/officeart/2005/8/layout/cycle4"/>
    <dgm:cxn modelId="{B4C2CFD4-53ED-465E-9C7F-8756685D67D8}" srcId="{A2B1E6E4-7986-48FD-A0A0-00BDABAC4B3A}" destId="{85DFF324-C531-45DC-996C-9AEC463BBDE0}" srcOrd="8" destOrd="0" parTransId="{C3EFA0EC-D711-4967-AACE-43C59FFC5B06}" sibTransId="{D2E1231A-4CE5-4AD1-9069-EF7994790AE9}"/>
    <dgm:cxn modelId="{9BDC3C2E-6DF9-40F0-A4C2-7A0432B9044A}" type="presOf" srcId="{DF956BAA-4533-4515-8897-AF7A37230244}" destId="{243C24F1-FC0B-4D6D-A4AF-F4B65FAA4FC0}" srcOrd="1" destOrd="11" presId="urn:microsoft.com/office/officeart/2005/8/layout/cycle4"/>
    <dgm:cxn modelId="{CAB5776B-D8F7-4D3D-BB64-F58446BB11E4}" type="presOf" srcId="{A0D61007-9C35-4341-BD6F-168479697044}" destId="{B425B104-305A-4F4D-A96E-576374322016}" srcOrd="1" destOrd="8" presId="urn:microsoft.com/office/officeart/2005/8/layout/cycle4"/>
    <dgm:cxn modelId="{2B3EC232-73DE-4F9E-89CB-E2E63B375D68}" srcId="{762C34CE-E27E-465F-AEAA-1A633638798A}" destId="{68074F25-9474-451B-BC7B-1A0FC8CE141F}" srcOrd="25" destOrd="0" parTransId="{F4614360-2287-49E8-9AFA-BFDB44455E5F}" sibTransId="{AF3E9E91-B8EF-4A5E-82EA-7531DE63E531}"/>
    <dgm:cxn modelId="{AADF0E9F-B1BF-411D-9189-3D2153CB86BD}" type="presOf" srcId="{528DE092-B63D-444D-8F3A-0D177CACE33F}" destId="{A2A11A18-8378-46B5-BCBF-D4A3D5B531B4}" srcOrd="1" destOrd="4" presId="urn:microsoft.com/office/officeart/2005/8/layout/cycle4"/>
    <dgm:cxn modelId="{E2F94B9B-BC46-49EC-AF62-E96052E3848B}" type="presOf" srcId="{E96C878D-48B3-4DF4-866D-ACCCBC0B056F}" destId="{27F8D9C9-86E9-4E74-83A7-F50C42BC7578}" srcOrd="0" destOrd="13" presId="urn:microsoft.com/office/officeart/2005/8/layout/cycle4"/>
    <dgm:cxn modelId="{0A0D4AB4-0CD0-42B4-A5A6-6839C65856BC}" type="presOf" srcId="{71AB403E-1BCC-4B30-9601-07832355CEF2}" destId="{27F8D9C9-86E9-4E74-83A7-F50C42BC7578}" srcOrd="0" destOrd="5" presId="urn:microsoft.com/office/officeart/2005/8/layout/cycle4"/>
    <dgm:cxn modelId="{4B05BB09-C971-407A-960D-CB36D8EB0461}" srcId="{6C58E480-B90E-4F99-B76A-AA790BE8B8CE}" destId="{E1991005-1CDC-4F77-8557-51C335EC2E47}" srcOrd="2" destOrd="0" parTransId="{7B683A9D-E6A5-4057-8339-CDC5A1DCB508}" sibTransId="{2555CF08-5506-405F-B225-E7441D873191}"/>
    <dgm:cxn modelId="{C27DC831-C1B5-45DC-9E81-67136643283F}" srcId="{A2B1E6E4-7986-48FD-A0A0-00BDABAC4B3A}" destId="{3FD91E92-CD34-40D8-AC0B-A33330A042F0}" srcOrd="9" destOrd="0" parTransId="{06FCEA1C-52B3-42DF-94CA-329AF2ABC8D8}" sibTransId="{286B399A-E6CF-40CA-89EC-90A1088580F9}"/>
    <dgm:cxn modelId="{85DD551E-D660-425E-964E-788012FC8B05}" srcId="{6C58E480-B90E-4F99-B76A-AA790BE8B8CE}" destId="{69C8C984-B69D-4781-AC50-CF8D7E5E149C}" srcOrd="5" destOrd="0" parTransId="{77FB1AC2-E394-47A9-B1CA-C865FBB59761}" sibTransId="{FD50D61F-832C-48C4-A678-E2A6F493E06E}"/>
    <dgm:cxn modelId="{DCF351B0-CC94-400C-BC0D-99FAF86B256C}" srcId="{6F3B3395-AC62-43E6-9BC8-9434E01F975F}" destId="{6C58E480-B90E-4F99-B76A-AA790BE8B8CE}" srcOrd="2" destOrd="0" parTransId="{276512C5-946E-43C2-8541-5FFCA8FD0A12}" sibTransId="{EC7CE367-CD51-434A-B223-CF214F50EBC0}"/>
    <dgm:cxn modelId="{EFE21AE8-05EC-445D-9F2E-5E58A6D87B7D}" srcId="{6C58E480-B90E-4F99-B76A-AA790BE8B8CE}" destId="{9260C3AD-9260-40E2-8403-514DE50DEE6E}" srcOrd="1" destOrd="0" parTransId="{3C1FD3EF-447F-45AF-AC34-84469084BB84}" sibTransId="{6EC28F1D-B18B-45AE-86A6-349B1AD71A82}"/>
    <dgm:cxn modelId="{ADB5F9EA-91A9-48B2-AE08-16FC3D1ADA6E}" type="presOf" srcId="{4C99F006-4E6A-49B2-9856-3423DC5B9A06}" destId="{CDB57982-533D-4056-8D01-7239F6BF25D5}" srcOrd="0" destOrd="12" presId="urn:microsoft.com/office/officeart/2005/8/layout/cycle4"/>
    <dgm:cxn modelId="{AF1FB95F-6D5C-49B7-97AE-A069600DBA30}" srcId="{A2B1E6E4-7986-48FD-A0A0-00BDABAC4B3A}" destId="{FE12E718-4805-4531-A327-2B54EB7A190E}" srcOrd="15" destOrd="0" parTransId="{562C493C-8C3B-4344-A55D-8FA81507524F}" sibTransId="{B3D9A289-4ABD-4CDB-9C62-95B99221499B}"/>
    <dgm:cxn modelId="{2619E774-D4A0-4922-9E08-999C9B46E6CF}" type="presOf" srcId="{409C9B3D-7344-4188-A899-BB91103BEB87}" destId="{4EDFCDCE-8B1D-4A7F-901C-D1B6710FF76E}" srcOrd="0" destOrd="14" presId="urn:microsoft.com/office/officeart/2005/8/layout/cycle4"/>
    <dgm:cxn modelId="{F58BAFC6-4827-4A08-A470-C5502E1C98C0}" type="presOf" srcId="{FA7C6953-A429-419A-A2EF-84E19B5FFB5F}" destId="{243C24F1-FC0B-4D6D-A4AF-F4B65FAA4FC0}" srcOrd="1" destOrd="9" presId="urn:microsoft.com/office/officeart/2005/8/layout/cycle4"/>
    <dgm:cxn modelId="{354F431A-6239-4AE1-9A67-DC493B916BB2}" type="presOf" srcId="{2F937EB3-4ABA-4208-8DE2-D93B35696B8B}" destId="{1F344606-9461-40A2-A828-6191EE333B11}" srcOrd="0" destOrd="3" presId="urn:microsoft.com/office/officeart/2005/8/layout/cycle4"/>
    <dgm:cxn modelId="{21D6118C-15A7-464A-97ED-3579CADCE646}" srcId="{52C25E0C-3063-48EE-93B1-084B4372B21E}" destId="{2F937EB3-4ABA-4208-8DE2-D93B35696B8B}" srcOrd="3" destOrd="0" parTransId="{8D2A9EA3-8414-46AF-92EE-61F00754C395}" sibTransId="{18EBA302-4A60-42FE-8C58-CF8D2564C45E}"/>
    <dgm:cxn modelId="{A4C69D45-9EB8-47A0-91C4-EE6739B60E8B}" type="presOf" srcId="{69C8C984-B69D-4781-AC50-CF8D7E5E149C}" destId="{B425B104-305A-4F4D-A96E-576374322016}" srcOrd="1" destOrd="5" presId="urn:microsoft.com/office/officeart/2005/8/layout/cycle4"/>
    <dgm:cxn modelId="{5C856DC8-03A7-4DB6-9E78-F9A8CF4FF233}" type="presOf" srcId="{190EEBF2-01DC-4A44-B225-E5A5C9E37015}" destId="{243C24F1-FC0B-4D6D-A4AF-F4B65FAA4FC0}" srcOrd="1" destOrd="6" presId="urn:microsoft.com/office/officeart/2005/8/layout/cycle4"/>
    <dgm:cxn modelId="{4868D5AE-9A63-490F-BE75-AA243E2EB6CA}" type="presOf" srcId="{60E411CF-0B3D-429F-BA71-65D43409945D}" destId="{CDB57982-533D-4056-8D01-7239F6BF25D5}" srcOrd="0" destOrd="2" presId="urn:microsoft.com/office/officeart/2005/8/layout/cycle4"/>
    <dgm:cxn modelId="{6E2CCD55-11D9-4CD8-965F-E161F760C45F}" type="presOf" srcId="{3D81ED0D-5CA0-4C86-8C0A-88CB1D1A70FE}" destId="{243C24F1-FC0B-4D6D-A4AF-F4B65FAA4FC0}" srcOrd="1" destOrd="23" presId="urn:microsoft.com/office/officeart/2005/8/layout/cycle4"/>
    <dgm:cxn modelId="{2401D01B-3F2B-411F-A974-0750331A005E}" type="presOf" srcId="{176001B0-8EE7-44A3-B57D-048601185783}" destId="{4EDFCDCE-8B1D-4A7F-901C-D1B6710FF76E}" srcOrd="0" destOrd="12" presId="urn:microsoft.com/office/officeart/2005/8/layout/cycle4"/>
    <dgm:cxn modelId="{20FD7C10-F7B5-4388-9DD7-AFE4DCF86064}" type="presOf" srcId="{49FC1955-DC26-4F50-8B81-831B39CB20C2}" destId="{243C24F1-FC0B-4D6D-A4AF-F4B65FAA4FC0}" srcOrd="1" destOrd="15" presId="urn:microsoft.com/office/officeart/2005/8/layout/cycle4"/>
    <dgm:cxn modelId="{304E3C9E-5144-43DB-9A35-87E7FB36BC0E}" type="presOf" srcId="{399F074C-9A38-45EF-A154-CE7418336A18}" destId="{27F8D9C9-86E9-4E74-83A7-F50C42BC7578}" srcOrd="0" destOrd="0" presId="urn:microsoft.com/office/officeart/2005/8/layout/cycle4"/>
    <dgm:cxn modelId="{825A5D63-6C61-4148-A9FE-136D9EF41DBA}" type="presOf" srcId="{F267D450-4488-43F9-A668-06DC0CE97C99}" destId="{B425B104-305A-4F4D-A96E-576374322016}" srcOrd="1" destOrd="19" presId="urn:microsoft.com/office/officeart/2005/8/layout/cycle4"/>
    <dgm:cxn modelId="{9078C5F1-A4BC-492F-8152-38B0DF3D44A9}" srcId="{6C58E480-B90E-4F99-B76A-AA790BE8B8CE}" destId="{8667ED78-640F-4A2A-B142-A355D5D365C6}" srcOrd="11" destOrd="0" parTransId="{81020E47-B5DE-4F55-A690-0920ADF01BA1}" sibTransId="{37C495AA-A5CF-46BD-B27A-0933478D20F8}"/>
    <dgm:cxn modelId="{C15A2B88-1E3E-408E-BF50-F827BB937A24}" type="presOf" srcId="{FE12E718-4805-4531-A327-2B54EB7A190E}" destId="{CDB57982-533D-4056-8D01-7239F6BF25D5}" srcOrd="0" destOrd="15" presId="urn:microsoft.com/office/officeart/2005/8/layout/cycle4"/>
    <dgm:cxn modelId="{903EA1A3-C01C-45EE-9151-B86CB6523508}" type="presOf" srcId="{6185A98B-0C17-4E53-999B-FEFA2E1436FD}" destId="{27F8D9C9-86E9-4E74-83A7-F50C42BC7578}" srcOrd="0" destOrd="20" presId="urn:microsoft.com/office/officeart/2005/8/layout/cycle4"/>
    <dgm:cxn modelId="{5027F355-7238-4E0A-9BA7-273FF0CB53CC}" type="presOf" srcId="{A0D61007-9C35-4341-BD6F-168479697044}" destId="{4EDFCDCE-8B1D-4A7F-901C-D1B6710FF76E}" srcOrd="0" destOrd="8" presId="urn:microsoft.com/office/officeart/2005/8/layout/cycle4"/>
    <dgm:cxn modelId="{4E13AE39-4471-4CB2-930C-6E21A5B364B1}" srcId="{6C58E480-B90E-4F99-B76A-AA790BE8B8CE}" destId="{176001B0-8EE7-44A3-B57D-048601185783}" srcOrd="12" destOrd="0" parTransId="{F1D040B3-5A5E-46BC-B9C1-3D239AC8DF54}" sibTransId="{9EC6B92B-39E5-4480-A3DE-92FAF657779F}"/>
    <dgm:cxn modelId="{698D2255-8C8B-4FDF-AFD2-82CD88BBA29D}" type="presOf" srcId="{152D1688-AC90-4DEA-9588-4D087D6D46F4}" destId="{243C24F1-FC0B-4D6D-A4AF-F4B65FAA4FC0}" srcOrd="1" destOrd="12" presId="urn:microsoft.com/office/officeart/2005/8/layout/cycle4"/>
    <dgm:cxn modelId="{BA245984-7DCB-4A60-AFA9-C50CC91BA4D2}" type="presOf" srcId="{305082FF-96BC-41AB-BC86-E1C4A3B0ED65}" destId="{243C24F1-FC0B-4D6D-A4AF-F4B65FAA4FC0}" srcOrd="1" destOrd="7" presId="urn:microsoft.com/office/officeart/2005/8/layout/cycle4"/>
    <dgm:cxn modelId="{FAFE2083-F189-41E5-9331-982C9C44C9A0}" srcId="{6F3B3395-AC62-43E6-9BC8-9434E01F975F}" destId="{762C34CE-E27E-465F-AEAA-1A633638798A}" srcOrd="3" destOrd="0" parTransId="{7271385A-17B1-4F86-8900-10DEE90E05E6}" sibTransId="{4B61B4EA-12FB-48F9-B21C-1177091332A3}"/>
    <dgm:cxn modelId="{D1668C5D-7729-4740-9671-DF41EAB117E5}" srcId="{762C34CE-E27E-465F-AEAA-1A633638798A}" destId="{71AB403E-1BCC-4B30-9601-07832355CEF2}" srcOrd="5" destOrd="0" parTransId="{C3ECA43F-2432-4E41-934B-99C0E55FAC84}" sibTransId="{7BEE7BEC-C82E-4F58-8ADC-068A5900296C}"/>
    <dgm:cxn modelId="{8DDA9267-96C3-46D7-83C1-4CE9AD49C791}" type="presOf" srcId="{6C58E480-B90E-4F99-B76A-AA790BE8B8CE}" destId="{2B95522E-6CF6-4BEE-9C39-C93E563360E0}" srcOrd="0" destOrd="0" presId="urn:microsoft.com/office/officeart/2005/8/layout/cycle4"/>
    <dgm:cxn modelId="{EA5D6A93-1272-4999-8350-6CCAA4564337}" type="presOf" srcId="{302807B8-A1A6-4239-AE92-7969DA1C7B29}" destId="{243C24F1-FC0B-4D6D-A4AF-F4B65FAA4FC0}" srcOrd="1" destOrd="10" presId="urn:microsoft.com/office/officeart/2005/8/layout/cycle4"/>
    <dgm:cxn modelId="{236088DE-9FF3-4A44-BFEA-8C973BF7FF5A}" type="presOf" srcId="{F29E2BB1-3ADE-4424-BB13-59C94BCEF73B}" destId="{4EDFCDCE-8B1D-4A7F-901C-D1B6710FF76E}" srcOrd="0" destOrd="7" presId="urn:microsoft.com/office/officeart/2005/8/layout/cycle4"/>
    <dgm:cxn modelId="{603FAD94-AFCF-4148-B30B-04DAB5B95E1B}" type="presOf" srcId="{52C25E0C-3063-48EE-93B1-084B4372B21E}" destId="{D6CE5F17-0DAA-4BD6-A2D6-AE0DE22DB4C0}" srcOrd="0" destOrd="0" presId="urn:microsoft.com/office/officeart/2005/8/layout/cycle4"/>
    <dgm:cxn modelId="{2C445EF1-584D-4F0A-85A7-E932A6E7A9AF}" type="presOf" srcId="{284A3B3E-2500-4536-A7C0-E557D7375CBD}" destId="{243C24F1-FC0B-4D6D-A4AF-F4B65FAA4FC0}" srcOrd="1" destOrd="17" presId="urn:microsoft.com/office/officeart/2005/8/layout/cycle4"/>
    <dgm:cxn modelId="{41FC88E5-9B4B-40A6-8F65-CD792CF7387E}" type="presOf" srcId="{5A018452-E8B3-423C-AD5A-B544F3EE4E32}" destId="{CDB57982-533D-4056-8D01-7239F6BF25D5}" srcOrd="0" destOrd="11" presId="urn:microsoft.com/office/officeart/2005/8/layout/cycle4"/>
    <dgm:cxn modelId="{F47F226B-01EF-44CF-8F3E-102A22958C24}" type="presOf" srcId="{8667ED78-640F-4A2A-B142-A355D5D365C6}" destId="{B425B104-305A-4F4D-A96E-576374322016}" srcOrd="1" destOrd="11" presId="urn:microsoft.com/office/officeart/2005/8/layout/cycle4"/>
    <dgm:cxn modelId="{C7EE3838-BA61-4635-9360-8B15BF35A821}" srcId="{762C34CE-E27E-465F-AEAA-1A633638798A}" destId="{DF956BAA-4533-4515-8897-AF7A37230244}" srcOrd="11" destOrd="0" parTransId="{0E0BC270-5D1F-4A5D-8656-246B07D1F613}" sibTransId="{2D30731C-FF4D-49FE-803C-A5848CBDDB25}"/>
    <dgm:cxn modelId="{1019D0CD-AD37-49D1-8BBF-CBC1FEC2CE68}" type="presOf" srcId="{3C78EDBF-7593-4AD4-B89A-935D93380EAC}" destId="{1F344606-9461-40A2-A828-6191EE333B11}" srcOrd="0" destOrd="4" presId="urn:microsoft.com/office/officeart/2005/8/layout/cycle4"/>
    <dgm:cxn modelId="{60141DAB-501C-44EF-8691-F3F0D70BF9D3}" type="presOf" srcId="{176001B0-8EE7-44A3-B57D-048601185783}" destId="{B425B104-305A-4F4D-A96E-576374322016}" srcOrd="1" destOrd="12" presId="urn:microsoft.com/office/officeart/2005/8/layout/cycle4"/>
    <dgm:cxn modelId="{75C5B11F-4760-4EE7-9577-ABF38025EC3E}" srcId="{A2B1E6E4-7986-48FD-A0A0-00BDABAC4B3A}" destId="{5A018452-E8B3-423C-AD5A-B544F3EE4E32}" srcOrd="11" destOrd="0" parTransId="{3C636E8D-9C5F-4858-BEB1-FF2ED80A2437}" sibTransId="{44CCF69B-52F1-4527-9FE6-F89091CAC632}"/>
    <dgm:cxn modelId="{649419BF-5DB2-4417-9178-BE79DC246830}" srcId="{762C34CE-E27E-465F-AEAA-1A633638798A}" destId="{027D2D37-BF15-477D-BABD-C8DA4AF3347B}" srcOrd="4" destOrd="0" parTransId="{DE80E905-974D-47C4-AE03-9E17CC3DC5AF}" sibTransId="{D944DA50-5252-4B64-8343-98B2207212A1}"/>
    <dgm:cxn modelId="{10C64DCE-BB6B-4760-BE71-4D17836A8D14}" type="presOf" srcId="{85DFF324-C531-45DC-996C-9AEC463BBDE0}" destId="{A2A11A18-8378-46B5-BCBF-D4A3D5B531B4}" srcOrd="1" destOrd="8" presId="urn:microsoft.com/office/officeart/2005/8/layout/cycle4"/>
    <dgm:cxn modelId="{1118D6EA-6C4A-4DC1-BB05-17110EB2A360}" type="presOf" srcId="{BFAA3406-0EB8-4C98-9DAA-651DB1F961C8}" destId="{57DDD6C1-6FD1-4687-8B5E-E40CFD911C77}" srcOrd="1" destOrd="2" presId="urn:microsoft.com/office/officeart/2005/8/layout/cycle4"/>
    <dgm:cxn modelId="{D5381FBF-93D8-4791-B27E-55D1B2FB020B}" type="presOf" srcId="{E1991005-1CDC-4F77-8557-51C335EC2E47}" destId="{4EDFCDCE-8B1D-4A7F-901C-D1B6710FF76E}" srcOrd="0" destOrd="2" presId="urn:microsoft.com/office/officeart/2005/8/layout/cycle4"/>
    <dgm:cxn modelId="{EE79CF97-A91C-49F3-AE8F-D83D6D9DFA9D}" type="presOf" srcId="{444EBC7B-A7AD-4066-A540-469AAECE12B3}" destId="{57DDD6C1-6FD1-4687-8B5E-E40CFD911C77}" srcOrd="1" destOrd="0" presId="urn:microsoft.com/office/officeart/2005/8/layout/cycle4"/>
    <dgm:cxn modelId="{CB1F2725-503A-4CA4-AF38-73FA43AB51FF}" type="presOf" srcId="{07E28A39-EB07-45A6-A154-87877ECDAB74}" destId="{243C24F1-FC0B-4D6D-A4AF-F4B65FAA4FC0}" srcOrd="1" destOrd="3" presId="urn:microsoft.com/office/officeart/2005/8/layout/cycle4"/>
    <dgm:cxn modelId="{32AE8544-7813-4C91-BC4E-DA1BF7E3947F}" type="presOf" srcId="{E17BF745-0DAD-4CAB-923C-95B42A2B385D}" destId="{B425B104-305A-4F4D-A96E-576374322016}" srcOrd="1" destOrd="17" presId="urn:microsoft.com/office/officeart/2005/8/layout/cycle4"/>
    <dgm:cxn modelId="{2A901CB9-9B15-4B97-BBFC-36481D9A731D}" type="presOf" srcId="{027D2D37-BF15-477D-BABD-C8DA4AF3347B}" destId="{27F8D9C9-86E9-4E74-83A7-F50C42BC7578}" srcOrd="0" destOrd="4" presId="urn:microsoft.com/office/officeart/2005/8/layout/cycle4"/>
    <dgm:cxn modelId="{E4CB7C66-6B71-4F09-9FA4-73661C35303D}" srcId="{6C58E480-B90E-4F99-B76A-AA790BE8B8CE}" destId="{EE40EEB1-779D-4419-A570-9008B40D99AE}" srcOrd="10" destOrd="0" parTransId="{FB613BBC-9145-4412-9254-DEBEDF826F6B}" sibTransId="{3878AB0E-7A2C-4FC0-B6ED-305BBB14196A}"/>
    <dgm:cxn modelId="{C6DB6B84-7CD0-414D-80A3-E5DD197DA217}" srcId="{762C34CE-E27E-465F-AEAA-1A633638798A}" destId="{3A74FE80-938F-4CCD-A465-6F7C83560B76}" srcOrd="18" destOrd="0" parTransId="{BE78E1A9-BE49-4F43-926D-54794084469A}" sibTransId="{EF649AE2-681B-4F32-8859-B27D235A96C2}"/>
    <dgm:cxn modelId="{0A600BB7-22F1-45BA-8944-26AF416F8CEC}" type="presOf" srcId="{AC79DFC6-E477-4000-AE49-4BFADB9F2511}" destId="{CDB57982-533D-4056-8D01-7239F6BF25D5}" srcOrd="0" destOrd="1" presId="urn:microsoft.com/office/officeart/2005/8/layout/cycle4"/>
    <dgm:cxn modelId="{C7286908-9EA6-446D-8ECB-F15C51D0B627}" type="presOf" srcId="{4815A63C-1E58-4B19-B385-84AC8CB96233}" destId="{243C24F1-FC0B-4D6D-A4AF-F4B65FAA4FC0}" srcOrd="1" destOrd="21" presId="urn:microsoft.com/office/officeart/2005/8/layout/cycle4"/>
    <dgm:cxn modelId="{09FD0060-2C4E-4766-900D-A21C4037DFB2}" type="presOf" srcId="{284A3B3E-2500-4536-A7C0-E557D7375CBD}" destId="{27F8D9C9-86E9-4E74-83A7-F50C42BC7578}" srcOrd="0" destOrd="17" presId="urn:microsoft.com/office/officeart/2005/8/layout/cycle4"/>
    <dgm:cxn modelId="{EDAD1D2E-E5B9-497D-9D4B-3D08BCBD68D1}" type="presOf" srcId="{4FBCDD51-37B7-4405-89C3-BE57EC38CAD0}" destId="{243C24F1-FC0B-4D6D-A4AF-F4B65FAA4FC0}" srcOrd="1" destOrd="14" presId="urn:microsoft.com/office/officeart/2005/8/layout/cycle4"/>
    <dgm:cxn modelId="{0D9CB8ED-2894-4ED8-ADB8-E2EAFC263AE4}" type="presOf" srcId="{2FA12E4D-5C31-4761-A692-08F8B1ABEE0E}" destId="{4EDFCDCE-8B1D-4A7F-901C-D1B6710FF76E}" srcOrd="0" destOrd="6" presId="urn:microsoft.com/office/officeart/2005/8/layout/cycle4"/>
    <dgm:cxn modelId="{58F255A6-EA01-4596-8A27-4B96F46DA2AB}" type="presOf" srcId="{3A74FE80-938F-4CCD-A465-6F7C83560B76}" destId="{243C24F1-FC0B-4D6D-A4AF-F4B65FAA4FC0}" srcOrd="1" destOrd="18" presId="urn:microsoft.com/office/officeart/2005/8/layout/cycle4"/>
    <dgm:cxn modelId="{3D289301-1890-4C5C-B23F-1088BDB9D54D}" type="presOf" srcId="{4C99F006-4E6A-49B2-9856-3423DC5B9A06}" destId="{A2A11A18-8378-46B5-BCBF-D4A3D5B531B4}" srcOrd="1" destOrd="12" presId="urn:microsoft.com/office/officeart/2005/8/layout/cycle4"/>
    <dgm:cxn modelId="{6CF984E6-831C-44B9-A855-BEF375AA0E7D}" srcId="{6C58E480-B90E-4F99-B76A-AA790BE8B8CE}" destId="{A0D61007-9C35-4341-BD6F-168479697044}" srcOrd="8" destOrd="0" parTransId="{2A301D79-180B-41AF-8E00-CAFF19A37EDF}" sibTransId="{33723A25-152F-497C-89D6-EAAC1651C748}"/>
    <dgm:cxn modelId="{B83C3693-7787-4671-9908-507DC7A904A2}" type="presOf" srcId="{BFAA3406-0EB8-4C98-9DAA-651DB1F961C8}" destId="{1F344606-9461-40A2-A828-6191EE333B11}" srcOrd="0" destOrd="2" presId="urn:microsoft.com/office/officeart/2005/8/layout/cycle4"/>
    <dgm:cxn modelId="{10422C33-FC17-466D-A362-696C58FDAC14}" type="presOf" srcId="{4C5FE8B5-59FA-4BAD-8E38-F75BFA3E441F}" destId="{57DDD6C1-6FD1-4687-8B5E-E40CFD911C77}" srcOrd="1" destOrd="1" presId="urn:microsoft.com/office/officeart/2005/8/layout/cycle4"/>
    <dgm:cxn modelId="{37A31E1A-17D0-4127-85F1-C137E6FA7C8F}" type="presOf" srcId="{250FD9C7-96C8-4A75-9136-E6603D1F3564}" destId="{B425B104-305A-4F4D-A96E-576374322016}" srcOrd="1" destOrd="4" presId="urn:microsoft.com/office/officeart/2005/8/layout/cycle4"/>
    <dgm:cxn modelId="{CB6FE633-349C-4288-B092-F04482A63560}" srcId="{6C58E480-B90E-4F99-B76A-AA790BE8B8CE}" destId="{409C9B3D-7344-4188-A899-BB91103BEB87}" srcOrd="14" destOrd="0" parTransId="{5E42E031-E523-461A-ABE7-DBFA63B9C275}" sibTransId="{E4B7F1E8-ADF9-4472-85F9-9D7566C5D02F}"/>
    <dgm:cxn modelId="{3B72D785-089D-4C8E-94CC-2DBDE75AD66F}" type="presOf" srcId="{FFB62C58-D597-41CD-BF96-58FF41CBDA18}" destId="{A2A11A18-8378-46B5-BCBF-D4A3D5B531B4}" srcOrd="1" destOrd="5" presId="urn:microsoft.com/office/officeart/2005/8/layout/cycle4"/>
    <dgm:cxn modelId="{444B596F-0CD4-4820-9353-46C8177DBF6E}" type="presOf" srcId="{49FC1955-DC26-4F50-8B81-831B39CB20C2}" destId="{27F8D9C9-86E9-4E74-83A7-F50C42BC7578}" srcOrd="0" destOrd="15" presId="urn:microsoft.com/office/officeart/2005/8/layout/cycle4"/>
    <dgm:cxn modelId="{B6C7A544-319B-4244-BD8A-01ADDB917EB8}" srcId="{A2B1E6E4-7986-48FD-A0A0-00BDABAC4B3A}" destId="{6724157E-57D6-434D-A111-863392AB4C96}" srcOrd="6" destOrd="0" parTransId="{394B3F2C-827B-4917-BDDB-8044A5F9640A}" sibTransId="{88EE75A9-8D6F-43D1-B0BE-31769D1CF2D2}"/>
    <dgm:cxn modelId="{20748E35-B876-4299-B9F7-B86BC4BC3417}" type="presOf" srcId="{FB877E72-2BD2-41EC-9CD1-D23B6587FFAE}" destId="{CDB57982-533D-4056-8D01-7239F6BF25D5}" srcOrd="0" destOrd="0" presId="urn:microsoft.com/office/officeart/2005/8/layout/cycle4"/>
    <dgm:cxn modelId="{1C89773C-A6B0-4C1A-A8F0-A99EFCFF36E7}" type="presOf" srcId="{444EBC7B-A7AD-4066-A540-469AAECE12B3}" destId="{1F344606-9461-40A2-A828-6191EE333B11}" srcOrd="0" destOrd="0" presId="urn:microsoft.com/office/officeart/2005/8/layout/cycle4"/>
    <dgm:cxn modelId="{253A7114-339E-4E97-B451-1ED1B1EE4642}" srcId="{52C25E0C-3063-48EE-93B1-084B4372B21E}" destId="{BFAA3406-0EB8-4C98-9DAA-651DB1F961C8}" srcOrd="2" destOrd="0" parTransId="{8D89B9DB-B207-4CB0-BA3A-7A2363A4112D}" sibTransId="{450AB595-D39C-492B-ACDE-57A9AAA6D53D}"/>
    <dgm:cxn modelId="{9A579C8B-1F4E-48E8-A517-B2CEC30D5E78}" srcId="{762C34CE-E27E-465F-AEAA-1A633638798A}" destId="{284A3B3E-2500-4536-A7C0-E557D7375CBD}" srcOrd="17" destOrd="0" parTransId="{CC53D9E9-B772-4EA4-80D7-3BB799EB8552}" sibTransId="{DE7C8D1C-BAA5-4D10-A1DE-695E156EBEBD}"/>
    <dgm:cxn modelId="{DC4249CB-630B-4B4E-B939-47C20896B194}" type="presOf" srcId="{3FD91E92-CD34-40D8-AC0B-A33330A042F0}" destId="{CDB57982-533D-4056-8D01-7239F6BF25D5}" srcOrd="0" destOrd="9" presId="urn:microsoft.com/office/officeart/2005/8/layout/cycle4"/>
    <dgm:cxn modelId="{62159338-1D81-48DE-BF0E-1F1A789DCAFA}" type="presOf" srcId="{94B0A33D-4802-455C-9B63-F0AEE35773BF}" destId="{4EDFCDCE-8B1D-4A7F-901C-D1B6710FF76E}" srcOrd="0" destOrd="18" presId="urn:microsoft.com/office/officeart/2005/8/layout/cycle4"/>
    <dgm:cxn modelId="{D0777387-1B51-4DF4-AEAE-D79F69AD8765}" type="presOf" srcId="{05CF5717-1B9B-4896-9222-9139DB9B29A9}" destId="{4EDFCDCE-8B1D-4A7F-901C-D1B6710FF76E}" srcOrd="0" destOrd="0" presId="urn:microsoft.com/office/officeart/2005/8/layout/cycle4"/>
    <dgm:cxn modelId="{9CF6C715-733B-4078-8DF2-5441D560C569}" type="presOf" srcId="{305082FF-96BC-41AB-BC86-E1C4A3B0ED65}" destId="{27F8D9C9-86E9-4E74-83A7-F50C42BC7578}" srcOrd="0" destOrd="7" presId="urn:microsoft.com/office/officeart/2005/8/layout/cycle4"/>
    <dgm:cxn modelId="{7F7A602C-5907-4914-8600-D0335B1BCD55}" type="presOf" srcId="{F3DC059F-4069-4CA5-AA59-686B6BF53252}" destId="{CDB57982-533D-4056-8D01-7239F6BF25D5}" srcOrd="0" destOrd="7" presId="urn:microsoft.com/office/officeart/2005/8/layout/cycle4"/>
    <dgm:cxn modelId="{230CC5CD-374C-4001-9696-EBA123B66930}" type="presOf" srcId="{3A74FE80-938F-4CCD-A465-6F7C83560B76}" destId="{27F8D9C9-86E9-4E74-83A7-F50C42BC7578}" srcOrd="0" destOrd="18" presId="urn:microsoft.com/office/officeart/2005/8/layout/cycle4"/>
    <dgm:cxn modelId="{9700FB5D-2F37-435C-AC4F-B2C957E1A5B7}" type="presOf" srcId="{2F937EB3-4ABA-4208-8DE2-D93B35696B8B}" destId="{57DDD6C1-6FD1-4687-8B5E-E40CFD911C77}" srcOrd="1" destOrd="3" presId="urn:microsoft.com/office/officeart/2005/8/layout/cycle4"/>
    <dgm:cxn modelId="{1FD15D5C-4098-4AAE-91B1-B5E40E7C1DC4}" type="presOf" srcId="{AACB9982-A288-4387-A214-D27E7438AED1}" destId="{CDB57982-533D-4056-8D01-7239F6BF25D5}" srcOrd="0" destOrd="10" presId="urn:microsoft.com/office/officeart/2005/8/layout/cycle4"/>
    <dgm:cxn modelId="{EE3E13CB-CEED-436F-A07C-7D5753F9E506}" srcId="{762C34CE-E27E-465F-AEAA-1A633638798A}" destId="{3D81ED0D-5CA0-4C86-8C0A-88CB1D1A70FE}" srcOrd="23" destOrd="0" parTransId="{E14A971F-5C65-43D1-B93E-54CED76DF5D2}" sibTransId="{AFB657AD-1A1D-473D-BA69-34DBD45DC87A}"/>
    <dgm:cxn modelId="{C9D95AA7-4805-4C92-85C0-60821F165A22}" type="presOf" srcId="{A8DBCC22-282F-4F28-9DAC-0D488742DB4F}" destId="{B425B104-305A-4F4D-A96E-576374322016}" srcOrd="1" destOrd="9" presId="urn:microsoft.com/office/officeart/2005/8/layout/cycle4"/>
    <dgm:cxn modelId="{53D2EC5D-BEEB-4283-897B-5D38D9322739}" type="presOf" srcId="{AACB9982-A288-4387-A214-D27E7438AED1}" destId="{A2A11A18-8378-46B5-BCBF-D4A3D5B531B4}" srcOrd="1" destOrd="10" presId="urn:microsoft.com/office/officeart/2005/8/layout/cycle4"/>
    <dgm:cxn modelId="{74F41413-A57A-49CC-ACB9-FD17C4C6C11B}" type="presOf" srcId="{69C8C984-B69D-4781-AC50-CF8D7E5E149C}" destId="{4EDFCDCE-8B1D-4A7F-901C-D1B6710FF76E}" srcOrd="0" destOrd="5" presId="urn:microsoft.com/office/officeart/2005/8/layout/cycle4"/>
    <dgm:cxn modelId="{D5B8B3B6-4CA0-4B8B-90A0-C551922C2020}" srcId="{6C58E480-B90E-4F99-B76A-AA790BE8B8CE}" destId="{F267D450-4488-43F9-A668-06DC0CE97C99}" srcOrd="19" destOrd="0" parTransId="{269362B8-6273-4806-9A08-EE1C71173C7D}" sibTransId="{44D7A1F1-9933-4570-9DDC-3953B7DF0D7C}"/>
    <dgm:cxn modelId="{666E2C21-B929-4C97-B65C-C4295B4677A1}" type="presParOf" srcId="{B75F1C2D-3288-4A7F-8021-B4C992932C9C}" destId="{04764D58-A0E8-49DE-9C5F-E898774C7251}" srcOrd="0" destOrd="0" presId="urn:microsoft.com/office/officeart/2005/8/layout/cycle4"/>
    <dgm:cxn modelId="{AC383420-A415-48CB-81D3-FB2F40347AAC}" type="presParOf" srcId="{04764D58-A0E8-49DE-9C5F-E898774C7251}" destId="{01CC76E7-EDCB-4CE8-8F8D-5C3CB4532545}" srcOrd="0" destOrd="0" presId="urn:microsoft.com/office/officeart/2005/8/layout/cycle4"/>
    <dgm:cxn modelId="{CC794F46-4DD5-4E6F-9433-D232E7B6C0E6}" type="presParOf" srcId="{01CC76E7-EDCB-4CE8-8F8D-5C3CB4532545}" destId="{1F344606-9461-40A2-A828-6191EE333B11}" srcOrd="0" destOrd="0" presId="urn:microsoft.com/office/officeart/2005/8/layout/cycle4"/>
    <dgm:cxn modelId="{CC076EC0-A93F-4227-8E29-7BF20D535CEA}" type="presParOf" srcId="{01CC76E7-EDCB-4CE8-8F8D-5C3CB4532545}" destId="{57DDD6C1-6FD1-4687-8B5E-E40CFD911C77}" srcOrd="1" destOrd="0" presId="urn:microsoft.com/office/officeart/2005/8/layout/cycle4"/>
    <dgm:cxn modelId="{A7A19713-59D6-4A30-B4A7-ED6A0A18D42E}" type="presParOf" srcId="{04764D58-A0E8-49DE-9C5F-E898774C7251}" destId="{D2DC5D68-1607-4F6E-93E5-3DB3485C4BFB}" srcOrd="1" destOrd="0" presId="urn:microsoft.com/office/officeart/2005/8/layout/cycle4"/>
    <dgm:cxn modelId="{1812F86B-9EF3-451D-BB74-4F91739420AC}" type="presParOf" srcId="{D2DC5D68-1607-4F6E-93E5-3DB3485C4BFB}" destId="{CDB57982-533D-4056-8D01-7239F6BF25D5}" srcOrd="0" destOrd="0" presId="urn:microsoft.com/office/officeart/2005/8/layout/cycle4"/>
    <dgm:cxn modelId="{A074E8EB-7B9E-4795-8B97-9B41A81CBE0E}" type="presParOf" srcId="{D2DC5D68-1607-4F6E-93E5-3DB3485C4BFB}" destId="{A2A11A18-8378-46B5-BCBF-D4A3D5B531B4}" srcOrd="1" destOrd="0" presId="urn:microsoft.com/office/officeart/2005/8/layout/cycle4"/>
    <dgm:cxn modelId="{60438358-DE37-4465-BF19-2E0DA8746C00}" type="presParOf" srcId="{04764D58-A0E8-49DE-9C5F-E898774C7251}" destId="{0F499836-1CDC-4B09-BF25-BCC6245D62A6}" srcOrd="2" destOrd="0" presId="urn:microsoft.com/office/officeart/2005/8/layout/cycle4"/>
    <dgm:cxn modelId="{DC04F506-B4C6-414C-AFF7-7B74A8DD41AD}" type="presParOf" srcId="{0F499836-1CDC-4B09-BF25-BCC6245D62A6}" destId="{4EDFCDCE-8B1D-4A7F-901C-D1B6710FF76E}" srcOrd="0" destOrd="0" presId="urn:microsoft.com/office/officeart/2005/8/layout/cycle4"/>
    <dgm:cxn modelId="{976F7D2D-6000-4678-AC18-9AC223CEA179}" type="presParOf" srcId="{0F499836-1CDC-4B09-BF25-BCC6245D62A6}" destId="{B425B104-305A-4F4D-A96E-576374322016}" srcOrd="1" destOrd="0" presId="urn:microsoft.com/office/officeart/2005/8/layout/cycle4"/>
    <dgm:cxn modelId="{F036A140-1C6B-4736-A499-118201B6A8A4}" type="presParOf" srcId="{04764D58-A0E8-49DE-9C5F-E898774C7251}" destId="{D4C4A69C-F883-4D9F-9952-578F424120D2}" srcOrd="3" destOrd="0" presId="urn:microsoft.com/office/officeart/2005/8/layout/cycle4"/>
    <dgm:cxn modelId="{CDBBE51E-543F-488B-B9B3-A553C2A5573E}" type="presParOf" srcId="{D4C4A69C-F883-4D9F-9952-578F424120D2}" destId="{27F8D9C9-86E9-4E74-83A7-F50C42BC7578}" srcOrd="0" destOrd="0" presId="urn:microsoft.com/office/officeart/2005/8/layout/cycle4"/>
    <dgm:cxn modelId="{4C281436-E0B5-4549-8FD9-6B4AA87559CB}" type="presParOf" srcId="{D4C4A69C-F883-4D9F-9952-578F424120D2}" destId="{243C24F1-FC0B-4D6D-A4AF-F4B65FAA4FC0}" srcOrd="1" destOrd="0" presId="urn:microsoft.com/office/officeart/2005/8/layout/cycle4"/>
    <dgm:cxn modelId="{AABDA520-0E49-4EE7-BBA7-370232C35236}" type="presParOf" srcId="{04764D58-A0E8-49DE-9C5F-E898774C7251}" destId="{BD3B6E6A-B1B5-4842-96D2-2C26EFBE5F84}" srcOrd="4" destOrd="0" presId="urn:microsoft.com/office/officeart/2005/8/layout/cycle4"/>
    <dgm:cxn modelId="{C0C62160-F2F8-446B-9F31-64D33D78D97E}" type="presParOf" srcId="{B75F1C2D-3288-4A7F-8021-B4C992932C9C}" destId="{48319E52-7229-4D64-808F-6394D54CB1BF}" srcOrd="1" destOrd="0" presId="urn:microsoft.com/office/officeart/2005/8/layout/cycle4"/>
    <dgm:cxn modelId="{57DCA114-5A7B-44CC-A4EC-F093A01B1E58}" type="presParOf" srcId="{48319E52-7229-4D64-808F-6394D54CB1BF}" destId="{D6CE5F17-0DAA-4BD6-A2D6-AE0DE22DB4C0}" srcOrd="0" destOrd="0" presId="urn:microsoft.com/office/officeart/2005/8/layout/cycle4"/>
    <dgm:cxn modelId="{8ED51E78-89C6-430F-8995-30338B7139C6}" type="presParOf" srcId="{48319E52-7229-4D64-808F-6394D54CB1BF}" destId="{8B776B2A-0F1E-424D-A285-2569752AE3F5}" srcOrd="1" destOrd="0" presId="urn:microsoft.com/office/officeart/2005/8/layout/cycle4"/>
    <dgm:cxn modelId="{6BB09235-968A-422D-BED8-4938BD949F69}" type="presParOf" srcId="{48319E52-7229-4D64-808F-6394D54CB1BF}" destId="{2B95522E-6CF6-4BEE-9C39-C93E563360E0}" srcOrd="2" destOrd="0" presId="urn:microsoft.com/office/officeart/2005/8/layout/cycle4"/>
    <dgm:cxn modelId="{E5C3DFE4-A8D9-48CF-A21B-2EE529FB4C48}" type="presParOf" srcId="{48319E52-7229-4D64-808F-6394D54CB1BF}" destId="{29FD36F0-E89E-4C30-B945-656CFDE918D0}" srcOrd="3" destOrd="0" presId="urn:microsoft.com/office/officeart/2005/8/layout/cycle4"/>
    <dgm:cxn modelId="{9792A136-FC1E-46B3-8A73-AAECDB9EFC59}" type="presParOf" srcId="{48319E52-7229-4D64-808F-6394D54CB1BF}" destId="{BD483A05-A44E-44C3-B7DB-497D01A6EBF5}" srcOrd="4" destOrd="0" presId="urn:microsoft.com/office/officeart/2005/8/layout/cycle4"/>
    <dgm:cxn modelId="{1DC4B9DA-46F8-4A8D-9A9B-ED8C4E0F2EB2}" type="presParOf" srcId="{B75F1C2D-3288-4A7F-8021-B4C992932C9C}" destId="{EC4C9E46-6FBA-4BDC-8584-9EAF011683A4}" srcOrd="2" destOrd="0" presId="urn:microsoft.com/office/officeart/2005/8/layout/cycle4"/>
    <dgm:cxn modelId="{E411B2E9-21B1-485E-81B3-8299B7C49F6D}" type="presParOf" srcId="{B75F1C2D-3288-4A7F-8021-B4C992932C9C}" destId="{39DB2445-E168-40A6-980D-022A48E4E929}" srcOrd="3" destOrd="0" presId="urn:microsoft.com/office/officeart/2005/8/layout/cycle4"/>
  </dgm:cxnLst>
  <dgm:bg/>
  <dgm:whole/>
</dgm:dataModel>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373</Words>
  <Characters>2129</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mdyrd-nihal</dc:creator>
  <cp:lastModifiedBy>mdyrd-nihal</cp:lastModifiedBy>
  <cp:revision>2</cp:revision>
  <cp:lastPrinted>2016-08-08T07:08:00Z</cp:lastPrinted>
  <dcterms:created xsi:type="dcterms:W3CDTF">2017-06-21T11:40:00Z</dcterms:created>
  <dcterms:modified xsi:type="dcterms:W3CDTF">2017-06-21T11:40:00Z</dcterms:modified>
</cp:coreProperties>
</file>